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5E3A6" w14:textId="77777777" w:rsidR="00C6377C" w:rsidRPr="00C34C5E" w:rsidRDefault="00C6377C" w:rsidP="00C34C5E">
      <w:pPr>
        <w:spacing w:after="0" w:line="240" w:lineRule="auto"/>
        <w:jc w:val="center"/>
        <w:rPr>
          <w:rFonts w:cs="Arial"/>
          <w:b/>
          <w:color w:val="5B9BD5" w:themeColor="accent1"/>
          <w:sz w:val="22"/>
        </w:rPr>
      </w:pPr>
      <w:r w:rsidRPr="00C34C5E">
        <w:rPr>
          <w:rFonts w:cs="Arial"/>
          <w:b/>
          <w:color w:val="5B9BD5" w:themeColor="accent1"/>
          <w:sz w:val="22"/>
        </w:rPr>
        <w:t>Email, Telephone and Internet Policy</w:t>
      </w:r>
    </w:p>
    <w:p w14:paraId="0F7B362B" w14:textId="77777777" w:rsidR="00C34C5E" w:rsidRDefault="00C34C5E" w:rsidP="00C34C5E">
      <w:pPr>
        <w:spacing w:after="0" w:line="240" w:lineRule="auto"/>
        <w:jc w:val="center"/>
        <w:rPr>
          <w:rFonts w:cs="Arial"/>
          <w:b/>
          <w:color w:val="5B9BD5" w:themeColor="accent1"/>
          <w:sz w:val="22"/>
        </w:rPr>
      </w:pPr>
    </w:p>
    <w:tbl>
      <w:tblPr>
        <w:tblW w:w="0" w:type="auto"/>
        <w:jc w:val="center"/>
        <w:tblInd w:w="284" w:type="dxa"/>
        <w:tblBorders>
          <w:insideH w:val="single" w:sz="4" w:space="0" w:color="auto"/>
          <w:insideV w:val="single" w:sz="4" w:space="0" w:color="auto"/>
        </w:tblBorders>
        <w:shd w:val="clear" w:color="auto" w:fill="DEEAF6" w:themeFill="accent1" w:themeFillTint="33"/>
        <w:tblLook w:val="01E0" w:firstRow="1" w:lastRow="1" w:firstColumn="1" w:lastColumn="1" w:noHBand="0" w:noVBand="0"/>
      </w:tblPr>
      <w:tblGrid>
        <w:gridCol w:w="8742"/>
      </w:tblGrid>
      <w:tr w:rsidR="00C34C5E" w14:paraId="3FE5AEA1" w14:textId="77777777" w:rsidTr="00EC1E86">
        <w:trPr>
          <w:jc w:val="center"/>
        </w:trPr>
        <w:tc>
          <w:tcPr>
            <w:tcW w:w="8742" w:type="dxa"/>
            <w:shd w:val="clear" w:color="auto" w:fill="DEEAF6" w:themeFill="accent1" w:themeFillTint="33"/>
            <w:tcMar>
              <w:top w:w="113" w:type="dxa"/>
              <w:left w:w="284" w:type="dxa"/>
              <w:bottom w:w="0" w:type="dxa"/>
              <w:right w:w="227" w:type="dxa"/>
            </w:tcMar>
          </w:tcPr>
          <w:p w14:paraId="04D9C174" w14:textId="77777777" w:rsidR="00C34C5E" w:rsidRDefault="00C34C5E" w:rsidP="00EC1E86">
            <w:pPr>
              <w:pStyle w:val="Introductionbeforebullets"/>
            </w:pPr>
            <w:r w:rsidRPr="00C34C5E">
              <w:t>Emai</w:t>
            </w:r>
            <w:r>
              <w:t>l, Telephone and Internet Policy Sample</w:t>
            </w:r>
          </w:p>
          <w:p w14:paraId="30DF2A9A" w14:textId="77777777" w:rsidR="00C34C5E" w:rsidRDefault="00C34C5E" w:rsidP="00EC1E86">
            <w:pPr>
              <w:pStyle w:val="BulletedListlast"/>
              <w:spacing w:after="240"/>
            </w:pPr>
            <w:r>
              <w:t xml:space="preserve">This </w:t>
            </w:r>
            <w:r w:rsidRPr="00C34C5E">
              <w:t>Emai</w:t>
            </w:r>
            <w:r>
              <w:t>l, Telephone and Internet template policy s ready to be tailored to your company’s needs and should be considered a starting point for setting up your management policies and processes.</w:t>
            </w:r>
          </w:p>
          <w:p w14:paraId="7C7216E8" w14:textId="13B01492" w:rsidR="00C34C5E" w:rsidRDefault="00C34C5E" w:rsidP="00EC1E86">
            <w:pPr>
              <w:pStyle w:val="BulletedListlast"/>
              <w:spacing w:after="240"/>
            </w:pPr>
            <w:r w:rsidRPr="00EC7CF1">
              <w:t xml:space="preserve">Disclaimer: This policy template is meant to provide general guidelines and should be used as a reference. It may not take into account all relevant local, state or federal laws and is not a legal document. Neither the author nor </w:t>
            </w:r>
            <w:r>
              <w:t>HR Expert</w:t>
            </w:r>
            <w:r w:rsidRPr="00EC7CF1">
              <w:t xml:space="preserve"> </w:t>
            </w:r>
            <w:r w:rsidR="00244369">
              <w:t xml:space="preserve">Australia </w:t>
            </w:r>
            <w:bookmarkStart w:id="0" w:name="_GoBack"/>
            <w:bookmarkEnd w:id="0"/>
            <w:r w:rsidRPr="00EC7CF1">
              <w:t>will assume any legal liability that may arise from the use of this policy.</w:t>
            </w:r>
          </w:p>
        </w:tc>
      </w:tr>
    </w:tbl>
    <w:p w14:paraId="69692323" w14:textId="77777777" w:rsidR="00C34C5E" w:rsidRPr="002F6CF9" w:rsidRDefault="00C34C5E" w:rsidP="00C34C5E">
      <w:pPr>
        <w:spacing w:after="0" w:line="240" w:lineRule="auto"/>
        <w:jc w:val="center"/>
        <w:rPr>
          <w:rFonts w:cs="Arial"/>
          <w:b/>
          <w:color w:val="5B9BD5" w:themeColor="accent1"/>
          <w:sz w:val="22"/>
        </w:rPr>
      </w:pPr>
    </w:p>
    <w:p w14:paraId="0175EEF4" w14:textId="77777777" w:rsidR="00C34C5E" w:rsidRPr="002F6CF9" w:rsidRDefault="00C34C5E" w:rsidP="00C34C5E">
      <w:pPr>
        <w:pBdr>
          <w:top w:val="single" w:sz="4" w:space="1" w:color="auto"/>
          <w:left w:val="single" w:sz="4" w:space="4" w:color="auto"/>
          <w:bottom w:val="single" w:sz="4" w:space="1" w:color="auto"/>
          <w:right w:val="single" w:sz="4" w:space="4" w:color="auto"/>
        </w:pBdr>
        <w:spacing w:after="0" w:line="240" w:lineRule="auto"/>
        <w:jc w:val="both"/>
        <w:rPr>
          <w:rFonts w:cs="Arial"/>
          <w:bCs/>
          <w:sz w:val="22"/>
        </w:rPr>
      </w:pPr>
      <w:r w:rsidRPr="002F6CF9">
        <w:rPr>
          <w:rFonts w:cs="Arial"/>
          <w:bCs/>
          <w:sz w:val="22"/>
        </w:rPr>
        <w:t xml:space="preserve">This policy can only be considered valid when viewed via the </w:t>
      </w:r>
      <w:r>
        <w:rPr>
          <w:rFonts w:cs="Arial"/>
          <w:bCs/>
          <w:sz w:val="22"/>
        </w:rPr>
        <w:t>[Company Name]</w:t>
      </w:r>
      <w:r w:rsidRPr="002F6CF9">
        <w:rPr>
          <w:rFonts w:cs="Arial"/>
          <w:bCs/>
          <w:sz w:val="22"/>
        </w:rPr>
        <w:t xml:space="preserve"> intranet site.  If this document is printed into hard copy or saved to another location, you must check that the version number on your copy matches that of the one online.</w:t>
      </w:r>
    </w:p>
    <w:p w14:paraId="245CB612" w14:textId="77777777" w:rsidR="00C6377C" w:rsidRPr="008E12DA" w:rsidRDefault="00C6377C" w:rsidP="00C6377C">
      <w:pPr>
        <w:pStyle w:val="Heading2"/>
        <w:numPr>
          <w:ilvl w:val="0"/>
          <w:numId w:val="2"/>
        </w:numPr>
        <w:spacing w:before="360" w:after="120"/>
        <w:rPr>
          <w:rFonts w:ascii="Arial" w:hAnsi="Arial" w:cs="Arial"/>
          <w:b/>
          <w:caps w:val="0"/>
          <w:shadow w:val="0"/>
          <w:sz w:val="22"/>
          <w:szCs w:val="22"/>
          <w:u w:val="single"/>
        </w:rPr>
      </w:pPr>
      <w:r w:rsidRPr="008E12DA">
        <w:rPr>
          <w:rFonts w:ascii="Arial" w:hAnsi="Arial" w:cs="Arial"/>
          <w:b/>
          <w:caps w:val="0"/>
          <w:shadow w:val="0"/>
          <w:sz w:val="22"/>
          <w:szCs w:val="22"/>
          <w:u w:val="single"/>
        </w:rPr>
        <w:t>Introduction</w:t>
      </w:r>
    </w:p>
    <w:p w14:paraId="13C1A98F" w14:textId="77777777" w:rsidR="00C6377C" w:rsidRPr="008E12DA" w:rsidRDefault="00C6377C" w:rsidP="00C6377C">
      <w:pPr>
        <w:pStyle w:val="Body"/>
        <w:spacing w:after="120" w:line="240" w:lineRule="auto"/>
        <w:ind w:left="360"/>
        <w:rPr>
          <w:rFonts w:ascii="Arial" w:hAnsi="Arial" w:cs="Arial"/>
          <w:sz w:val="22"/>
          <w:szCs w:val="22"/>
        </w:rPr>
      </w:pPr>
      <w:r w:rsidRPr="008E12DA">
        <w:rPr>
          <w:rFonts w:ascii="Arial" w:hAnsi="Arial" w:cs="Arial"/>
          <w:sz w:val="22"/>
          <w:szCs w:val="22"/>
        </w:rPr>
        <w:t>This policy explains:</w:t>
      </w:r>
    </w:p>
    <w:p w14:paraId="079289D7" w14:textId="77777777" w:rsidR="00C6377C" w:rsidRPr="008E12DA" w:rsidRDefault="00C6377C" w:rsidP="00C6377C">
      <w:pPr>
        <w:pStyle w:val="Bullet1"/>
        <w:numPr>
          <w:ilvl w:val="1"/>
          <w:numId w:val="2"/>
        </w:numPr>
        <w:spacing w:after="120" w:line="240" w:lineRule="auto"/>
        <w:rPr>
          <w:rFonts w:ascii="Arial" w:hAnsi="Arial" w:cs="Arial"/>
          <w:sz w:val="22"/>
          <w:szCs w:val="22"/>
        </w:rPr>
      </w:pPr>
      <w:proofErr w:type="gramStart"/>
      <w:r w:rsidRPr="008E12DA">
        <w:rPr>
          <w:rFonts w:ascii="Arial" w:hAnsi="Arial" w:cs="Arial"/>
          <w:sz w:val="22"/>
          <w:szCs w:val="22"/>
        </w:rPr>
        <w:t>how</w:t>
      </w:r>
      <w:proofErr w:type="gramEnd"/>
      <w:r w:rsidRPr="008E12DA">
        <w:rPr>
          <w:rFonts w:ascii="Arial" w:hAnsi="Arial" w:cs="Arial"/>
          <w:sz w:val="22"/>
          <w:szCs w:val="22"/>
        </w:rPr>
        <w:t xml:space="preserve"> you may use email</w:t>
      </w:r>
      <w:r w:rsidRPr="008E12DA">
        <w:rPr>
          <w:rFonts w:ascii="Arial" w:hAnsi="Arial" w:cs="Arial"/>
          <w:b/>
          <w:sz w:val="22"/>
          <w:szCs w:val="22"/>
        </w:rPr>
        <w:t>,</w:t>
      </w:r>
      <w:r w:rsidRPr="008E12DA">
        <w:rPr>
          <w:rFonts w:ascii="Arial" w:hAnsi="Arial" w:cs="Arial"/>
          <w:sz w:val="22"/>
          <w:szCs w:val="22"/>
        </w:rPr>
        <w:t xml:space="preserve"> telephones and the Internet using </w:t>
      </w:r>
      <w:r>
        <w:rPr>
          <w:rFonts w:ascii="Arial" w:hAnsi="Arial" w:cs="Arial"/>
          <w:sz w:val="22"/>
          <w:szCs w:val="22"/>
        </w:rPr>
        <w:t>[COMPANY NAME]</w:t>
      </w:r>
      <w:r w:rsidRPr="008E12DA">
        <w:rPr>
          <w:rFonts w:ascii="Arial" w:hAnsi="Arial" w:cs="Arial"/>
          <w:sz w:val="22"/>
          <w:szCs w:val="22"/>
        </w:rPr>
        <w:t xml:space="preserve"> (The Company’s) facilities;</w:t>
      </w:r>
    </w:p>
    <w:p w14:paraId="1BBE9F63" w14:textId="77777777" w:rsidR="00C6377C" w:rsidRPr="008E12DA" w:rsidRDefault="00C6377C" w:rsidP="00C6377C">
      <w:pPr>
        <w:pStyle w:val="Bullet1"/>
        <w:numPr>
          <w:ilvl w:val="1"/>
          <w:numId w:val="2"/>
        </w:numPr>
        <w:spacing w:after="120" w:line="240" w:lineRule="auto"/>
        <w:rPr>
          <w:rFonts w:ascii="Arial" w:hAnsi="Arial" w:cs="Arial"/>
          <w:sz w:val="22"/>
          <w:szCs w:val="22"/>
        </w:rPr>
      </w:pPr>
      <w:proofErr w:type="gramStart"/>
      <w:r w:rsidRPr="008E12DA">
        <w:rPr>
          <w:rFonts w:ascii="Arial" w:hAnsi="Arial" w:cs="Arial"/>
          <w:sz w:val="22"/>
          <w:szCs w:val="22"/>
        </w:rPr>
        <w:t>how</w:t>
      </w:r>
      <w:proofErr w:type="gramEnd"/>
      <w:r w:rsidRPr="008E12DA">
        <w:rPr>
          <w:rFonts w:ascii="Arial" w:hAnsi="Arial" w:cs="Arial"/>
          <w:sz w:val="22"/>
          <w:szCs w:val="22"/>
        </w:rPr>
        <w:t xml:space="preserve"> you or the Company may be liable in law for misuse of email or the Internet;</w:t>
      </w:r>
    </w:p>
    <w:p w14:paraId="7AF5637A" w14:textId="77777777" w:rsidR="00C6377C" w:rsidRPr="008E12DA" w:rsidRDefault="00C6377C" w:rsidP="00C6377C">
      <w:pPr>
        <w:pStyle w:val="Bullet1"/>
        <w:numPr>
          <w:ilvl w:val="1"/>
          <w:numId w:val="2"/>
        </w:numPr>
        <w:spacing w:after="120" w:line="240" w:lineRule="auto"/>
        <w:rPr>
          <w:rFonts w:ascii="Arial" w:hAnsi="Arial" w:cs="Arial"/>
          <w:sz w:val="22"/>
          <w:szCs w:val="22"/>
        </w:rPr>
      </w:pPr>
      <w:proofErr w:type="gramStart"/>
      <w:r w:rsidRPr="008E12DA">
        <w:rPr>
          <w:rFonts w:ascii="Arial" w:hAnsi="Arial" w:cs="Arial"/>
          <w:sz w:val="22"/>
          <w:szCs w:val="22"/>
        </w:rPr>
        <w:t>how</w:t>
      </w:r>
      <w:proofErr w:type="gramEnd"/>
      <w:r w:rsidRPr="008E12DA">
        <w:rPr>
          <w:rFonts w:ascii="Arial" w:hAnsi="Arial" w:cs="Arial"/>
          <w:sz w:val="22"/>
          <w:szCs w:val="22"/>
        </w:rPr>
        <w:t xml:space="preserve"> your interests and the Company’s interests can be protected; and</w:t>
      </w:r>
    </w:p>
    <w:p w14:paraId="32F644F5" w14:textId="77777777" w:rsidR="00C6377C" w:rsidRPr="008E12DA" w:rsidRDefault="00C6377C" w:rsidP="00C6377C">
      <w:pPr>
        <w:pStyle w:val="Bullet1"/>
        <w:numPr>
          <w:ilvl w:val="1"/>
          <w:numId w:val="2"/>
        </w:numPr>
        <w:spacing w:after="120" w:line="240" w:lineRule="auto"/>
        <w:rPr>
          <w:rFonts w:ascii="Arial" w:hAnsi="Arial" w:cs="Arial"/>
          <w:sz w:val="22"/>
          <w:szCs w:val="22"/>
        </w:rPr>
      </w:pPr>
      <w:proofErr w:type="gramStart"/>
      <w:r w:rsidRPr="008E12DA">
        <w:rPr>
          <w:rFonts w:ascii="Arial" w:hAnsi="Arial" w:cs="Arial"/>
          <w:sz w:val="22"/>
          <w:szCs w:val="22"/>
        </w:rPr>
        <w:t>disciplinary</w:t>
      </w:r>
      <w:proofErr w:type="gramEnd"/>
      <w:r w:rsidRPr="008E12DA">
        <w:rPr>
          <w:rFonts w:ascii="Arial" w:hAnsi="Arial" w:cs="Arial"/>
          <w:sz w:val="22"/>
          <w:szCs w:val="22"/>
        </w:rPr>
        <w:t xml:space="preserve"> action which may be taken against you if you fail to comply with the rules set out in this policy.</w:t>
      </w:r>
    </w:p>
    <w:p w14:paraId="2CC03004" w14:textId="77777777" w:rsidR="00C6377C" w:rsidRPr="008E12DA" w:rsidRDefault="00C6377C" w:rsidP="00C6377C">
      <w:pPr>
        <w:pStyle w:val="Bullet1"/>
        <w:numPr>
          <w:ilvl w:val="0"/>
          <w:numId w:val="2"/>
        </w:numPr>
        <w:spacing w:before="360" w:after="120" w:line="240" w:lineRule="auto"/>
        <w:rPr>
          <w:rFonts w:ascii="Arial" w:hAnsi="Arial" w:cs="Arial"/>
          <w:b/>
          <w:sz w:val="22"/>
          <w:szCs w:val="22"/>
          <w:u w:val="single"/>
        </w:rPr>
      </w:pPr>
      <w:r w:rsidRPr="008E12DA">
        <w:rPr>
          <w:rFonts w:ascii="Arial" w:hAnsi="Arial" w:cs="Arial"/>
          <w:b/>
          <w:sz w:val="22"/>
          <w:szCs w:val="22"/>
          <w:u w:val="single"/>
        </w:rPr>
        <w:t>General</w:t>
      </w:r>
    </w:p>
    <w:p w14:paraId="63FEC817" w14:textId="77777777" w:rsidR="00C6377C" w:rsidRPr="008E12DA" w:rsidRDefault="00C6377C" w:rsidP="00C6377C">
      <w:pPr>
        <w:pStyle w:val="Body"/>
        <w:numPr>
          <w:ilvl w:val="1"/>
          <w:numId w:val="2"/>
        </w:numPr>
        <w:spacing w:after="120" w:line="240" w:lineRule="auto"/>
        <w:rPr>
          <w:rFonts w:ascii="Arial" w:hAnsi="Arial" w:cs="Arial"/>
          <w:sz w:val="22"/>
          <w:szCs w:val="22"/>
        </w:rPr>
      </w:pPr>
      <w:r w:rsidRPr="008E12DA">
        <w:rPr>
          <w:rFonts w:ascii="Arial" w:hAnsi="Arial" w:cs="Arial"/>
          <w:sz w:val="22"/>
          <w:szCs w:val="22"/>
        </w:rPr>
        <w:t>You must read this policy and apply it to your everyday work.  If you have any questions as to the meaning or effect of this policy you should contact your line manager or a member of the HR Department.</w:t>
      </w:r>
    </w:p>
    <w:p w14:paraId="404F14DD" w14:textId="77777777" w:rsidR="00C6377C" w:rsidRPr="008E12DA" w:rsidRDefault="00C6377C" w:rsidP="00C6377C">
      <w:pPr>
        <w:pStyle w:val="Body"/>
        <w:numPr>
          <w:ilvl w:val="1"/>
          <w:numId w:val="2"/>
        </w:numPr>
        <w:spacing w:after="120" w:line="240" w:lineRule="auto"/>
        <w:rPr>
          <w:rFonts w:ascii="Arial" w:hAnsi="Arial" w:cs="Arial"/>
          <w:sz w:val="22"/>
          <w:szCs w:val="22"/>
        </w:rPr>
      </w:pPr>
      <w:r w:rsidRPr="008E12DA">
        <w:rPr>
          <w:rFonts w:ascii="Arial" w:hAnsi="Arial" w:cs="Arial"/>
          <w:sz w:val="22"/>
          <w:szCs w:val="22"/>
        </w:rPr>
        <w:t>This policy is not a definitive statement of the purposes for which the Company’s facilities must not be used.  You must conduct yourself, at all times, in a trustworthy and appropriate manner so as not to discredit or harm the Company or its colleagues and in accordance with the spirit of this policy statement.</w:t>
      </w:r>
    </w:p>
    <w:p w14:paraId="34E03B73" w14:textId="77777777" w:rsidR="00C6377C" w:rsidRPr="008E12DA" w:rsidRDefault="00C6377C" w:rsidP="00C6377C">
      <w:pPr>
        <w:pStyle w:val="Body"/>
        <w:numPr>
          <w:ilvl w:val="1"/>
          <w:numId w:val="2"/>
        </w:numPr>
        <w:spacing w:after="120" w:line="240" w:lineRule="auto"/>
        <w:rPr>
          <w:rFonts w:ascii="Arial" w:hAnsi="Arial" w:cs="Arial"/>
          <w:sz w:val="22"/>
          <w:szCs w:val="22"/>
        </w:rPr>
      </w:pPr>
      <w:r w:rsidRPr="008E12DA">
        <w:rPr>
          <w:rFonts w:ascii="Arial" w:hAnsi="Arial" w:cs="Arial"/>
          <w:sz w:val="22"/>
          <w:szCs w:val="22"/>
        </w:rPr>
        <w:t xml:space="preserve">This policy applies to all telephone and computer users within </w:t>
      </w:r>
      <w:r>
        <w:rPr>
          <w:rFonts w:ascii="Arial" w:hAnsi="Arial" w:cs="Arial"/>
          <w:sz w:val="22"/>
          <w:szCs w:val="22"/>
        </w:rPr>
        <w:t>[COMPANY NAME]</w:t>
      </w:r>
      <w:r w:rsidRPr="008E12DA">
        <w:rPr>
          <w:rFonts w:ascii="Arial" w:hAnsi="Arial" w:cs="Arial"/>
          <w:sz w:val="22"/>
          <w:szCs w:val="22"/>
        </w:rPr>
        <w:t xml:space="preserve"> who use email, bulletin boards, intranet, and the Internet, through any computer, accessing company applications or information, via company networks or remotely, whether based at </w:t>
      </w:r>
      <w:r>
        <w:rPr>
          <w:rFonts w:ascii="Arial" w:hAnsi="Arial" w:cs="Arial"/>
          <w:sz w:val="22"/>
          <w:szCs w:val="22"/>
        </w:rPr>
        <w:t>[COMPANY NAME]</w:t>
      </w:r>
      <w:r w:rsidRPr="008E12DA">
        <w:rPr>
          <w:rFonts w:ascii="Arial" w:hAnsi="Arial" w:cs="Arial"/>
          <w:sz w:val="22"/>
          <w:szCs w:val="22"/>
        </w:rPr>
        <w:t>’s premises or not, or using the Company’s telephone lines.</w:t>
      </w:r>
    </w:p>
    <w:p w14:paraId="19558A77" w14:textId="77777777" w:rsidR="00C6377C" w:rsidRPr="008E12DA" w:rsidRDefault="00C6377C" w:rsidP="00C6377C">
      <w:pPr>
        <w:pStyle w:val="Body"/>
        <w:numPr>
          <w:ilvl w:val="1"/>
          <w:numId w:val="2"/>
        </w:numPr>
        <w:spacing w:after="120" w:line="240" w:lineRule="auto"/>
        <w:rPr>
          <w:rFonts w:ascii="Arial" w:hAnsi="Arial" w:cs="Arial"/>
          <w:sz w:val="22"/>
          <w:szCs w:val="22"/>
        </w:rPr>
      </w:pPr>
      <w:r w:rsidRPr="008E12DA">
        <w:rPr>
          <w:rFonts w:ascii="Arial" w:hAnsi="Arial" w:cs="Arial"/>
          <w:sz w:val="22"/>
          <w:szCs w:val="22"/>
        </w:rPr>
        <w:t>Failure</w:t>
      </w:r>
      <w:r w:rsidRPr="008E12DA">
        <w:rPr>
          <w:rFonts w:ascii="Arial" w:hAnsi="Arial" w:cs="Arial"/>
          <w:b/>
          <w:sz w:val="22"/>
          <w:szCs w:val="22"/>
        </w:rPr>
        <w:t xml:space="preserve"> </w:t>
      </w:r>
      <w:r w:rsidRPr="008E12DA">
        <w:rPr>
          <w:rFonts w:ascii="Arial" w:hAnsi="Arial" w:cs="Arial"/>
          <w:sz w:val="22"/>
          <w:szCs w:val="22"/>
        </w:rPr>
        <w:t xml:space="preserve">or refusal to comply with this policy is a disciplinary offence, which may lead to disciplinary action, up to and including, dismissal without notice.  </w:t>
      </w:r>
    </w:p>
    <w:p w14:paraId="01ADA8FD" w14:textId="77777777" w:rsidR="00C6377C" w:rsidRPr="008E12DA" w:rsidRDefault="00C6377C" w:rsidP="00C6377C">
      <w:pPr>
        <w:pStyle w:val="Body"/>
        <w:numPr>
          <w:ilvl w:val="0"/>
          <w:numId w:val="2"/>
        </w:numPr>
        <w:spacing w:before="360" w:after="120" w:line="240" w:lineRule="auto"/>
        <w:rPr>
          <w:rFonts w:ascii="Arial" w:hAnsi="Arial" w:cs="Arial"/>
          <w:b/>
          <w:sz w:val="22"/>
          <w:szCs w:val="22"/>
          <w:u w:val="single"/>
        </w:rPr>
      </w:pPr>
      <w:r w:rsidRPr="008E12DA">
        <w:rPr>
          <w:rFonts w:ascii="Arial" w:hAnsi="Arial" w:cs="Arial"/>
          <w:b/>
          <w:sz w:val="22"/>
          <w:szCs w:val="22"/>
          <w:u w:val="single"/>
        </w:rPr>
        <w:t>Mobile &amp; Telephone Use</w:t>
      </w:r>
    </w:p>
    <w:p w14:paraId="7E389666" w14:textId="77777777" w:rsidR="00C6377C" w:rsidRDefault="00C6377C" w:rsidP="00C6377C">
      <w:pPr>
        <w:pStyle w:val="Body"/>
        <w:numPr>
          <w:ilvl w:val="1"/>
          <w:numId w:val="2"/>
        </w:numPr>
        <w:spacing w:after="120" w:line="240" w:lineRule="auto"/>
        <w:rPr>
          <w:rFonts w:ascii="Arial" w:hAnsi="Arial" w:cs="Arial"/>
          <w:sz w:val="22"/>
          <w:szCs w:val="22"/>
        </w:rPr>
      </w:pPr>
      <w:r>
        <w:rPr>
          <w:rFonts w:ascii="Arial" w:hAnsi="Arial" w:cs="Arial"/>
          <w:sz w:val="22"/>
          <w:szCs w:val="22"/>
        </w:rPr>
        <w:lastRenderedPageBreak/>
        <w:t xml:space="preserve">[COMPANY NAME] funded mobile phone/mobile </w:t>
      </w:r>
      <w:proofErr w:type="gramStart"/>
      <w:r>
        <w:rPr>
          <w:rFonts w:ascii="Arial" w:hAnsi="Arial" w:cs="Arial"/>
          <w:sz w:val="22"/>
          <w:szCs w:val="22"/>
        </w:rPr>
        <w:t>internet</w:t>
      </w:r>
      <w:proofErr w:type="gramEnd"/>
      <w:r>
        <w:rPr>
          <w:rFonts w:ascii="Arial" w:hAnsi="Arial" w:cs="Arial"/>
          <w:sz w:val="22"/>
          <w:szCs w:val="22"/>
        </w:rPr>
        <w:t xml:space="preserve"> users must, in addition to this policy, also abide by the </w:t>
      </w:r>
      <w:r w:rsidRPr="00E47E9B">
        <w:rPr>
          <w:rFonts w:ascii="Arial" w:hAnsi="Arial" w:cs="Arial"/>
          <w:sz w:val="22"/>
          <w:szCs w:val="22"/>
        </w:rPr>
        <w:t>Company Mobile Phone &amp; Mobile Internet Policy</w:t>
      </w:r>
      <w:r>
        <w:rPr>
          <w:rFonts w:ascii="Arial" w:hAnsi="Arial" w:cs="Arial"/>
          <w:sz w:val="22"/>
          <w:szCs w:val="22"/>
        </w:rPr>
        <w:t xml:space="preserve">. </w:t>
      </w:r>
    </w:p>
    <w:p w14:paraId="5BEEB281" w14:textId="77777777" w:rsidR="00C6377C" w:rsidRPr="008E12DA" w:rsidRDefault="00C6377C" w:rsidP="00C6377C">
      <w:pPr>
        <w:pStyle w:val="Body"/>
        <w:numPr>
          <w:ilvl w:val="1"/>
          <w:numId w:val="2"/>
        </w:numPr>
        <w:spacing w:after="120" w:line="240" w:lineRule="auto"/>
        <w:rPr>
          <w:rFonts w:ascii="Arial" w:hAnsi="Arial" w:cs="Arial"/>
          <w:sz w:val="22"/>
          <w:szCs w:val="22"/>
        </w:rPr>
      </w:pPr>
      <w:r w:rsidRPr="008E12DA">
        <w:rPr>
          <w:rFonts w:ascii="Arial" w:hAnsi="Arial" w:cs="Arial"/>
          <w:sz w:val="22"/>
          <w:szCs w:val="22"/>
        </w:rPr>
        <w:t>The making and receiving of personal calls should be kept to a minimum.  When deciding to take or make a personal call, you should use your discretion.  You are permitted to use business phones in emergency situations.</w:t>
      </w:r>
    </w:p>
    <w:p w14:paraId="6F42DB8C" w14:textId="77777777" w:rsidR="00C6377C" w:rsidRPr="008E12DA" w:rsidRDefault="00C6377C" w:rsidP="00C6377C">
      <w:pPr>
        <w:pStyle w:val="Body"/>
        <w:numPr>
          <w:ilvl w:val="1"/>
          <w:numId w:val="2"/>
        </w:numPr>
        <w:spacing w:after="120" w:line="240" w:lineRule="auto"/>
        <w:rPr>
          <w:rFonts w:ascii="Arial" w:hAnsi="Arial" w:cs="Arial"/>
          <w:sz w:val="22"/>
          <w:szCs w:val="22"/>
        </w:rPr>
      </w:pPr>
      <w:r w:rsidRPr="008E12DA">
        <w:rPr>
          <w:rFonts w:ascii="Arial" w:hAnsi="Arial" w:cs="Arial"/>
          <w:sz w:val="22"/>
          <w:szCs w:val="22"/>
        </w:rPr>
        <w:t>You should be aware that mobile telephones can be disrupting and distracting and personal mobile phones should be put on silent, turned off or diverted during working hours.</w:t>
      </w:r>
    </w:p>
    <w:p w14:paraId="72ED7E25" w14:textId="77777777" w:rsidR="00C6377C" w:rsidRDefault="00C6377C" w:rsidP="00C6377C">
      <w:pPr>
        <w:pStyle w:val="Body"/>
        <w:numPr>
          <w:ilvl w:val="1"/>
          <w:numId w:val="2"/>
        </w:numPr>
        <w:spacing w:after="120" w:line="240" w:lineRule="auto"/>
        <w:rPr>
          <w:rFonts w:ascii="Arial" w:hAnsi="Arial" w:cs="Arial"/>
          <w:sz w:val="22"/>
          <w:szCs w:val="22"/>
        </w:rPr>
      </w:pPr>
      <w:r w:rsidRPr="008E12DA">
        <w:rPr>
          <w:rFonts w:ascii="Arial" w:hAnsi="Arial" w:cs="Arial"/>
          <w:sz w:val="22"/>
          <w:szCs w:val="22"/>
        </w:rPr>
        <w:t xml:space="preserve">No </w:t>
      </w:r>
      <w:proofErr w:type="gramStart"/>
      <w:r w:rsidRPr="008E12DA">
        <w:rPr>
          <w:rFonts w:ascii="Arial" w:hAnsi="Arial" w:cs="Arial"/>
          <w:sz w:val="22"/>
          <w:szCs w:val="22"/>
        </w:rPr>
        <w:t>land line</w:t>
      </w:r>
      <w:proofErr w:type="gramEnd"/>
      <w:r w:rsidRPr="008E12DA">
        <w:rPr>
          <w:rFonts w:ascii="Arial" w:hAnsi="Arial" w:cs="Arial"/>
          <w:sz w:val="22"/>
          <w:szCs w:val="22"/>
        </w:rPr>
        <w:t xml:space="preserve"> phone should be forwarded to a mobile phone without the express permission of your direct manager or an equivalent grade of senior management unless deemed necessary.  This represents a significant extra cost to the business and must be avoided where it is practical to do so.  It is be</w:t>
      </w:r>
      <w:r>
        <w:rPr>
          <w:rFonts w:ascii="Arial" w:hAnsi="Arial" w:cs="Arial"/>
          <w:sz w:val="22"/>
          <w:szCs w:val="22"/>
        </w:rPr>
        <w:t>st practice to change the voice</w:t>
      </w:r>
      <w:r w:rsidRPr="008E12DA">
        <w:rPr>
          <w:rFonts w:ascii="Arial" w:hAnsi="Arial" w:cs="Arial"/>
          <w:sz w:val="22"/>
          <w:szCs w:val="22"/>
        </w:rPr>
        <w:t xml:space="preserve">mail greeting to advise callers to phone a mobile phone number instead. </w:t>
      </w:r>
    </w:p>
    <w:p w14:paraId="1C0D4E0D" w14:textId="77777777" w:rsidR="00C6377C" w:rsidRPr="008E12DA" w:rsidRDefault="00C6377C" w:rsidP="00C6377C">
      <w:pPr>
        <w:pStyle w:val="Body"/>
        <w:numPr>
          <w:ilvl w:val="0"/>
          <w:numId w:val="2"/>
        </w:numPr>
        <w:spacing w:before="360" w:after="120" w:line="240" w:lineRule="auto"/>
        <w:rPr>
          <w:rFonts w:ascii="Arial" w:hAnsi="Arial" w:cs="Arial"/>
          <w:b/>
          <w:sz w:val="22"/>
          <w:szCs w:val="22"/>
          <w:u w:val="single"/>
        </w:rPr>
      </w:pPr>
      <w:r w:rsidRPr="008E12DA">
        <w:rPr>
          <w:rFonts w:ascii="Arial" w:hAnsi="Arial" w:cs="Arial"/>
          <w:b/>
          <w:sz w:val="22"/>
          <w:szCs w:val="22"/>
          <w:u w:val="single"/>
        </w:rPr>
        <w:t>Email and Internet</w:t>
      </w:r>
    </w:p>
    <w:p w14:paraId="4577FEE5" w14:textId="77777777" w:rsidR="00C6377C" w:rsidRPr="008E12DA" w:rsidRDefault="00C6377C" w:rsidP="00C6377C">
      <w:pPr>
        <w:pStyle w:val="Body"/>
        <w:numPr>
          <w:ilvl w:val="1"/>
          <w:numId w:val="2"/>
        </w:numPr>
        <w:spacing w:after="120" w:line="240" w:lineRule="auto"/>
        <w:rPr>
          <w:rFonts w:ascii="Arial" w:hAnsi="Arial" w:cs="Arial"/>
          <w:sz w:val="22"/>
          <w:szCs w:val="22"/>
        </w:rPr>
      </w:pPr>
      <w:r w:rsidRPr="008E12DA">
        <w:rPr>
          <w:rFonts w:ascii="Arial" w:hAnsi="Arial" w:cs="Arial"/>
          <w:sz w:val="22"/>
          <w:szCs w:val="22"/>
        </w:rPr>
        <w:t>The Company encourages colleagues to use email as a prompt and effective</w:t>
      </w:r>
      <w:r w:rsidRPr="008E12DA">
        <w:rPr>
          <w:rFonts w:ascii="Arial" w:hAnsi="Arial" w:cs="Arial"/>
          <w:b/>
          <w:sz w:val="22"/>
          <w:szCs w:val="22"/>
        </w:rPr>
        <w:t xml:space="preserve"> </w:t>
      </w:r>
      <w:r w:rsidRPr="008E12DA">
        <w:rPr>
          <w:rFonts w:ascii="Arial" w:hAnsi="Arial" w:cs="Arial"/>
          <w:sz w:val="22"/>
          <w:szCs w:val="22"/>
        </w:rPr>
        <w:t xml:space="preserve">method of communication.  It will not always be appropriate to communicate by email and you should always consider whether there is a more suitable method (for example in circumstances where there is a need to preserve confidentiality or in the case of sensitive issues which should be communicated face to face).  </w:t>
      </w:r>
    </w:p>
    <w:p w14:paraId="277A7D8C" w14:textId="77777777" w:rsidR="00C6377C" w:rsidRPr="008E12DA" w:rsidRDefault="00C6377C" w:rsidP="00C6377C">
      <w:pPr>
        <w:pStyle w:val="Body"/>
        <w:numPr>
          <w:ilvl w:val="1"/>
          <w:numId w:val="2"/>
        </w:numPr>
        <w:spacing w:after="120" w:line="240" w:lineRule="auto"/>
        <w:rPr>
          <w:rFonts w:ascii="Arial" w:hAnsi="Arial" w:cs="Arial"/>
          <w:bCs/>
          <w:sz w:val="22"/>
          <w:szCs w:val="22"/>
        </w:rPr>
      </w:pPr>
      <w:r w:rsidRPr="008E12DA">
        <w:rPr>
          <w:rFonts w:ascii="Arial" w:hAnsi="Arial" w:cs="Arial"/>
          <w:bCs/>
          <w:sz w:val="22"/>
          <w:szCs w:val="22"/>
        </w:rPr>
        <w:t xml:space="preserve">Your use of email and the Internet is only authorised for bona fide purposes directly connected with your work or the Company’s business. All communications and stored information sent, received, created or contained within </w:t>
      </w:r>
      <w:r>
        <w:rPr>
          <w:rFonts w:ascii="Arial" w:hAnsi="Arial" w:cs="Arial"/>
          <w:bCs/>
          <w:sz w:val="22"/>
          <w:szCs w:val="22"/>
        </w:rPr>
        <w:t>[COMPANY NAME]</w:t>
      </w:r>
      <w:r w:rsidRPr="008E12DA">
        <w:rPr>
          <w:rFonts w:ascii="Arial" w:hAnsi="Arial" w:cs="Arial"/>
          <w:bCs/>
          <w:sz w:val="22"/>
          <w:szCs w:val="22"/>
        </w:rPr>
        <w:t>’s systems are the property of the Company and accordingly should not be considered as private.  As detailed below, the Company reserves the right to access such communications and information.</w:t>
      </w:r>
    </w:p>
    <w:p w14:paraId="212F1BFC" w14:textId="77777777" w:rsidR="00C6377C" w:rsidRPr="008E12DA" w:rsidRDefault="00C6377C" w:rsidP="00C6377C">
      <w:pPr>
        <w:pStyle w:val="Body"/>
        <w:numPr>
          <w:ilvl w:val="1"/>
          <w:numId w:val="2"/>
        </w:numPr>
        <w:spacing w:after="120" w:line="240" w:lineRule="auto"/>
        <w:rPr>
          <w:rFonts w:ascii="Arial" w:hAnsi="Arial" w:cs="Arial"/>
          <w:sz w:val="22"/>
          <w:szCs w:val="22"/>
        </w:rPr>
      </w:pPr>
      <w:r w:rsidRPr="008E12DA">
        <w:rPr>
          <w:rFonts w:ascii="Arial" w:hAnsi="Arial" w:cs="Arial"/>
          <w:sz w:val="22"/>
          <w:szCs w:val="22"/>
        </w:rPr>
        <w:t>You must act responsibly and appropriately when using the Company’s computers and when sending email</w:t>
      </w:r>
      <w:r w:rsidRPr="008E12DA">
        <w:rPr>
          <w:rFonts w:ascii="Arial" w:hAnsi="Arial" w:cs="Arial"/>
          <w:b/>
          <w:sz w:val="22"/>
          <w:szCs w:val="22"/>
        </w:rPr>
        <w:t xml:space="preserve">, </w:t>
      </w:r>
      <w:r w:rsidRPr="008E12DA">
        <w:rPr>
          <w:rFonts w:ascii="Arial" w:hAnsi="Arial" w:cs="Arial"/>
          <w:sz w:val="22"/>
          <w:szCs w:val="22"/>
        </w:rPr>
        <w:t>whether internally within the Company or externally using the Internet.</w:t>
      </w:r>
    </w:p>
    <w:p w14:paraId="275147E6" w14:textId="77777777" w:rsidR="00C6377C" w:rsidRPr="008E12DA" w:rsidRDefault="00C6377C" w:rsidP="00C6377C">
      <w:pPr>
        <w:pStyle w:val="Body"/>
        <w:numPr>
          <w:ilvl w:val="1"/>
          <w:numId w:val="2"/>
        </w:numPr>
        <w:spacing w:after="120" w:line="240" w:lineRule="auto"/>
        <w:rPr>
          <w:rFonts w:ascii="Arial" w:hAnsi="Arial" w:cs="Arial"/>
          <w:sz w:val="22"/>
          <w:szCs w:val="22"/>
        </w:rPr>
      </w:pPr>
      <w:r w:rsidRPr="008E12DA">
        <w:rPr>
          <w:rFonts w:ascii="Arial" w:hAnsi="Arial" w:cs="Arial"/>
          <w:sz w:val="22"/>
          <w:szCs w:val="22"/>
        </w:rPr>
        <w:t>You may only set passwords and security codes for your computer, the system or any part of it or documentation held on it in accordance with Company policy from time to time.  The use of someone else’s</w:t>
      </w:r>
      <w:r w:rsidRPr="008E12DA">
        <w:rPr>
          <w:rFonts w:ascii="Arial" w:hAnsi="Arial" w:cs="Arial"/>
          <w:b/>
          <w:sz w:val="22"/>
          <w:szCs w:val="22"/>
        </w:rPr>
        <w:t xml:space="preserve"> </w:t>
      </w:r>
      <w:r w:rsidRPr="008E12DA">
        <w:rPr>
          <w:rFonts w:ascii="Arial" w:hAnsi="Arial" w:cs="Arial"/>
          <w:sz w:val="22"/>
          <w:szCs w:val="22"/>
        </w:rPr>
        <w:t xml:space="preserve">identity and password to access the Internet, send email or use any program is strictly forbidden and will result in disciplinary action </w:t>
      </w:r>
      <w:r w:rsidRPr="008E12DA">
        <w:rPr>
          <w:rFonts w:ascii="Arial" w:hAnsi="Arial" w:cs="Arial"/>
          <w:b/>
          <w:sz w:val="22"/>
          <w:szCs w:val="22"/>
        </w:rPr>
        <w:t>unless you are acting in an official capacity by the person concerned and with the permission of your line manager, e.g. PA support</w:t>
      </w:r>
      <w:r w:rsidRPr="008E12DA">
        <w:rPr>
          <w:rFonts w:ascii="Arial" w:hAnsi="Arial" w:cs="Arial"/>
          <w:sz w:val="22"/>
          <w:szCs w:val="22"/>
        </w:rPr>
        <w:t>.</w:t>
      </w:r>
    </w:p>
    <w:p w14:paraId="7440029E" w14:textId="77777777" w:rsidR="00C6377C" w:rsidRPr="008E12DA" w:rsidRDefault="00C6377C" w:rsidP="00C6377C">
      <w:pPr>
        <w:pStyle w:val="Body"/>
        <w:numPr>
          <w:ilvl w:val="1"/>
          <w:numId w:val="2"/>
        </w:numPr>
        <w:spacing w:after="120" w:line="240" w:lineRule="auto"/>
        <w:rPr>
          <w:rFonts w:ascii="Arial" w:hAnsi="Arial" w:cs="Arial"/>
          <w:color w:val="000000"/>
          <w:sz w:val="22"/>
          <w:szCs w:val="22"/>
        </w:rPr>
      </w:pPr>
      <w:r w:rsidRPr="008E12DA">
        <w:rPr>
          <w:rFonts w:ascii="Arial" w:hAnsi="Arial" w:cs="Arial"/>
          <w:color w:val="000000"/>
          <w:sz w:val="22"/>
          <w:szCs w:val="22"/>
        </w:rPr>
        <w:t>You must not deliberately visit, view or download any of the following material and you are strictly prohibited from sending, forwarding, publishing or distributing any material, whether downloaded from the Internet or otherwise which contains or refers to:</w:t>
      </w:r>
    </w:p>
    <w:p w14:paraId="56B14CDA" w14:textId="77777777" w:rsidR="00C6377C" w:rsidRPr="008E12DA" w:rsidRDefault="00C6377C" w:rsidP="00C6377C">
      <w:pPr>
        <w:pStyle w:val="Bullet1"/>
        <w:numPr>
          <w:ilvl w:val="0"/>
          <w:numId w:val="5"/>
        </w:numPr>
        <w:spacing w:after="0" w:line="240" w:lineRule="auto"/>
        <w:rPr>
          <w:rFonts w:ascii="Arial" w:hAnsi="Arial" w:cs="Arial"/>
          <w:sz w:val="22"/>
          <w:szCs w:val="22"/>
        </w:rPr>
      </w:pPr>
      <w:r w:rsidRPr="008E12DA">
        <w:rPr>
          <w:rFonts w:ascii="Arial" w:hAnsi="Arial" w:cs="Arial"/>
          <w:sz w:val="22"/>
          <w:szCs w:val="22"/>
        </w:rPr>
        <w:t xml:space="preserve">Creation or uploading/downloading of material, which brings </w:t>
      </w:r>
      <w:r>
        <w:rPr>
          <w:rFonts w:ascii="Arial" w:hAnsi="Arial" w:cs="Arial"/>
          <w:sz w:val="22"/>
          <w:szCs w:val="22"/>
        </w:rPr>
        <w:t>[COMPANY NAME]</w:t>
      </w:r>
      <w:r w:rsidRPr="008E12DA">
        <w:rPr>
          <w:rFonts w:ascii="Arial" w:hAnsi="Arial" w:cs="Arial"/>
          <w:sz w:val="22"/>
          <w:szCs w:val="22"/>
        </w:rPr>
        <w:t xml:space="preserve"> into disrepute;</w:t>
      </w:r>
    </w:p>
    <w:p w14:paraId="6ADE1EEF" w14:textId="77777777" w:rsidR="00C6377C" w:rsidRPr="008E12DA" w:rsidRDefault="00C6377C" w:rsidP="00C6377C">
      <w:pPr>
        <w:pStyle w:val="Bullet1"/>
        <w:numPr>
          <w:ilvl w:val="0"/>
          <w:numId w:val="5"/>
        </w:numPr>
        <w:spacing w:after="0" w:line="240" w:lineRule="auto"/>
        <w:rPr>
          <w:rFonts w:ascii="Arial" w:hAnsi="Arial" w:cs="Arial"/>
          <w:sz w:val="22"/>
          <w:szCs w:val="22"/>
        </w:rPr>
      </w:pPr>
      <w:r w:rsidRPr="008E12DA">
        <w:rPr>
          <w:rFonts w:ascii="Arial" w:hAnsi="Arial" w:cs="Arial"/>
          <w:color w:val="000000"/>
          <w:sz w:val="22"/>
          <w:szCs w:val="22"/>
        </w:rPr>
        <w:t>Sex or pornography whether illegal material or material comparable to that available on the top shelf in a newsagent;</w:t>
      </w:r>
    </w:p>
    <w:p w14:paraId="6655AB8F" w14:textId="77777777" w:rsidR="00C6377C" w:rsidRPr="008E12DA" w:rsidRDefault="00C6377C" w:rsidP="00C6377C">
      <w:pPr>
        <w:pStyle w:val="Bullet1"/>
        <w:numPr>
          <w:ilvl w:val="0"/>
          <w:numId w:val="5"/>
        </w:numPr>
        <w:spacing w:after="0" w:line="240" w:lineRule="auto"/>
        <w:rPr>
          <w:rFonts w:ascii="Arial" w:hAnsi="Arial" w:cs="Arial"/>
          <w:sz w:val="22"/>
          <w:szCs w:val="22"/>
        </w:rPr>
      </w:pPr>
      <w:r w:rsidRPr="008E12DA">
        <w:rPr>
          <w:rFonts w:ascii="Arial" w:hAnsi="Arial" w:cs="Arial"/>
          <w:color w:val="000000"/>
          <w:sz w:val="22"/>
          <w:szCs w:val="22"/>
        </w:rPr>
        <w:t>Terrorism, Cults;</w:t>
      </w:r>
    </w:p>
    <w:p w14:paraId="7FA38D26" w14:textId="77777777" w:rsidR="00C6377C" w:rsidRPr="008E12DA" w:rsidRDefault="00C6377C" w:rsidP="00C6377C">
      <w:pPr>
        <w:pStyle w:val="Bullet1"/>
        <w:numPr>
          <w:ilvl w:val="0"/>
          <w:numId w:val="5"/>
        </w:numPr>
        <w:spacing w:after="0" w:line="240" w:lineRule="auto"/>
        <w:rPr>
          <w:rFonts w:ascii="Arial" w:hAnsi="Arial" w:cs="Arial"/>
          <w:sz w:val="22"/>
          <w:szCs w:val="22"/>
        </w:rPr>
      </w:pPr>
      <w:r w:rsidRPr="008E12DA">
        <w:rPr>
          <w:rFonts w:ascii="Arial" w:hAnsi="Arial" w:cs="Arial"/>
          <w:color w:val="000000"/>
          <w:sz w:val="22"/>
          <w:szCs w:val="22"/>
        </w:rPr>
        <w:t>Illegal drugs;</w:t>
      </w:r>
    </w:p>
    <w:p w14:paraId="406AE2D7" w14:textId="77777777" w:rsidR="00C6377C" w:rsidRPr="008E12DA" w:rsidRDefault="00C6377C" w:rsidP="00C6377C">
      <w:pPr>
        <w:pStyle w:val="Bullet1"/>
        <w:numPr>
          <w:ilvl w:val="0"/>
          <w:numId w:val="5"/>
        </w:numPr>
        <w:spacing w:after="0" w:line="240" w:lineRule="auto"/>
        <w:rPr>
          <w:rFonts w:ascii="Arial" w:hAnsi="Arial" w:cs="Arial"/>
          <w:sz w:val="22"/>
          <w:szCs w:val="22"/>
        </w:rPr>
      </w:pPr>
      <w:r w:rsidRPr="008E12DA">
        <w:rPr>
          <w:rFonts w:ascii="Arial" w:hAnsi="Arial" w:cs="Arial"/>
          <w:color w:val="000000"/>
          <w:sz w:val="22"/>
          <w:szCs w:val="22"/>
        </w:rPr>
        <w:t>Extreme material which may be likely to cause offence to another person;</w:t>
      </w:r>
    </w:p>
    <w:p w14:paraId="5F8D2BA5" w14:textId="77777777" w:rsidR="00C6377C" w:rsidRPr="008E12DA" w:rsidRDefault="00C6377C" w:rsidP="00C6377C">
      <w:pPr>
        <w:pStyle w:val="Bullet1"/>
        <w:numPr>
          <w:ilvl w:val="0"/>
          <w:numId w:val="5"/>
        </w:numPr>
        <w:spacing w:after="0" w:line="240" w:lineRule="auto"/>
        <w:rPr>
          <w:rFonts w:ascii="Arial" w:hAnsi="Arial" w:cs="Arial"/>
          <w:sz w:val="22"/>
          <w:szCs w:val="22"/>
        </w:rPr>
      </w:pPr>
      <w:r w:rsidRPr="008E12DA">
        <w:rPr>
          <w:rFonts w:ascii="Arial" w:hAnsi="Arial" w:cs="Arial"/>
          <w:color w:val="000000"/>
          <w:sz w:val="22"/>
          <w:szCs w:val="22"/>
        </w:rPr>
        <w:t>Personal pages;</w:t>
      </w:r>
    </w:p>
    <w:p w14:paraId="45D0351A" w14:textId="77777777" w:rsidR="00C6377C" w:rsidRPr="008E12DA" w:rsidRDefault="00C6377C" w:rsidP="00C6377C">
      <w:pPr>
        <w:pStyle w:val="Bullet1"/>
        <w:numPr>
          <w:ilvl w:val="0"/>
          <w:numId w:val="5"/>
        </w:numPr>
        <w:spacing w:after="0" w:line="240" w:lineRule="auto"/>
        <w:rPr>
          <w:rFonts w:ascii="Arial" w:hAnsi="Arial" w:cs="Arial"/>
          <w:sz w:val="22"/>
          <w:szCs w:val="22"/>
        </w:rPr>
      </w:pPr>
      <w:r w:rsidRPr="008E12DA">
        <w:rPr>
          <w:rFonts w:ascii="Arial" w:hAnsi="Arial" w:cs="Arial"/>
          <w:color w:val="000000"/>
          <w:sz w:val="22"/>
          <w:szCs w:val="22"/>
        </w:rPr>
        <w:t>Gambling;</w:t>
      </w:r>
    </w:p>
    <w:p w14:paraId="5F921051" w14:textId="77777777" w:rsidR="00C6377C" w:rsidRPr="008E12DA" w:rsidRDefault="00C6377C" w:rsidP="00C6377C">
      <w:pPr>
        <w:pStyle w:val="Bullet1"/>
        <w:numPr>
          <w:ilvl w:val="0"/>
          <w:numId w:val="5"/>
        </w:numPr>
        <w:spacing w:after="0" w:line="240" w:lineRule="auto"/>
        <w:rPr>
          <w:rFonts w:ascii="Arial" w:hAnsi="Arial" w:cs="Arial"/>
          <w:sz w:val="22"/>
          <w:szCs w:val="22"/>
        </w:rPr>
      </w:pPr>
      <w:r w:rsidRPr="008E12DA">
        <w:rPr>
          <w:rFonts w:ascii="Arial" w:hAnsi="Arial" w:cs="Arial"/>
          <w:color w:val="000000"/>
          <w:sz w:val="22"/>
          <w:szCs w:val="22"/>
        </w:rPr>
        <w:lastRenderedPageBreak/>
        <w:t>Criminal skills (including software hacking);</w:t>
      </w:r>
    </w:p>
    <w:p w14:paraId="0188E685" w14:textId="77777777" w:rsidR="00C6377C" w:rsidRPr="008E12DA" w:rsidRDefault="00C6377C" w:rsidP="00C6377C">
      <w:pPr>
        <w:pStyle w:val="Bullet1"/>
        <w:numPr>
          <w:ilvl w:val="0"/>
          <w:numId w:val="5"/>
        </w:numPr>
        <w:spacing w:after="0" w:line="240" w:lineRule="auto"/>
        <w:rPr>
          <w:rFonts w:ascii="Arial" w:hAnsi="Arial" w:cs="Arial"/>
          <w:sz w:val="22"/>
          <w:szCs w:val="22"/>
        </w:rPr>
      </w:pPr>
      <w:r w:rsidRPr="008E12DA">
        <w:rPr>
          <w:rFonts w:ascii="Arial" w:hAnsi="Arial" w:cs="Arial"/>
          <w:color w:val="000000"/>
          <w:sz w:val="22"/>
          <w:szCs w:val="22"/>
        </w:rPr>
        <w:t>Offensive chat</w:t>
      </w:r>
      <w:r w:rsidRPr="008E12DA">
        <w:rPr>
          <w:rFonts w:ascii="Arial" w:hAnsi="Arial" w:cs="Arial"/>
          <w:sz w:val="22"/>
          <w:szCs w:val="22"/>
        </w:rPr>
        <w:t>, j</w:t>
      </w:r>
      <w:r w:rsidRPr="008E12DA">
        <w:rPr>
          <w:rFonts w:ascii="Arial" w:hAnsi="Arial" w:cs="Arial"/>
          <w:color w:val="000000"/>
          <w:sz w:val="22"/>
          <w:szCs w:val="22"/>
        </w:rPr>
        <w:t xml:space="preserve">okes or chain mail; </w:t>
      </w:r>
    </w:p>
    <w:p w14:paraId="7C002FCA" w14:textId="77777777" w:rsidR="00C6377C" w:rsidRPr="008E12DA" w:rsidRDefault="00C6377C" w:rsidP="00C6377C">
      <w:pPr>
        <w:pStyle w:val="Bullet1"/>
        <w:numPr>
          <w:ilvl w:val="0"/>
          <w:numId w:val="5"/>
        </w:numPr>
        <w:spacing w:after="0" w:line="240" w:lineRule="auto"/>
        <w:rPr>
          <w:rFonts w:ascii="Arial" w:hAnsi="Arial" w:cs="Arial"/>
          <w:sz w:val="22"/>
          <w:szCs w:val="22"/>
        </w:rPr>
      </w:pPr>
      <w:r w:rsidRPr="008E12DA">
        <w:rPr>
          <w:rFonts w:ascii="Arial" w:hAnsi="Arial" w:cs="Arial"/>
          <w:color w:val="000000"/>
          <w:sz w:val="22"/>
          <w:szCs w:val="22"/>
        </w:rPr>
        <w:t xml:space="preserve">Social networking sites such as Facebook, </w:t>
      </w:r>
      <w:proofErr w:type="spellStart"/>
      <w:r w:rsidRPr="008E12DA">
        <w:rPr>
          <w:rFonts w:ascii="Arial" w:hAnsi="Arial" w:cs="Arial"/>
          <w:color w:val="000000"/>
          <w:sz w:val="22"/>
          <w:szCs w:val="22"/>
        </w:rPr>
        <w:t>Bibo</w:t>
      </w:r>
      <w:proofErr w:type="spellEnd"/>
      <w:r w:rsidRPr="008E12DA">
        <w:rPr>
          <w:rFonts w:ascii="Arial" w:hAnsi="Arial" w:cs="Arial"/>
          <w:color w:val="000000"/>
          <w:sz w:val="22"/>
          <w:szCs w:val="22"/>
        </w:rPr>
        <w:t>, MySpace,</w:t>
      </w:r>
      <w:r>
        <w:rPr>
          <w:rFonts w:ascii="Arial" w:hAnsi="Arial" w:cs="Arial"/>
          <w:color w:val="000000"/>
          <w:sz w:val="22"/>
          <w:szCs w:val="22"/>
        </w:rPr>
        <w:t xml:space="preserve"> Twitter</w:t>
      </w:r>
      <w:r w:rsidRPr="008E12DA">
        <w:rPr>
          <w:rFonts w:ascii="Arial" w:hAnsi="Arial" w:cs="Arial"/>
          <w:color w:val="000000"/>
          <w:sz w:val="22"/>
          <w:szCs w:val="22"/>
        </w:rPr>
        <w:t xml:space="preserve"> </w:t>
      </w:r>
      <w:proofErr w:type="spellStart"/>
      <w:r w:rsidRPr="008E12DA">
        <w:rPr>
          <w:rFonts w:ascii="Arial" w:hAnsi="Arial" w:cs="Arial"/>
          <w:color w:val="000000"/>
          <w:sz w:val="22"/>
          <w:szCs w:val="22"/>
        </w:rPr>
        <w:t>etc</w:t>
      </w:r>
      <w:proofErr w:type="spellEnd"/>
      <w:r w:rsidRPr="008E12DA">
        <w:rPr>
          <w:rFonts w:ascii="Arial" w:hAnsi="Arial" w:cs="Arial"/>
          <w:color w:val="000000"/>
          <w:sz w:val="22"/>
          <w:szCs w:val="22"/>
        </w:rPr>
        <w:t xml:space="preserve">; </w:t>
      </w:r>
    </w:p>
    <w:p w14:paraId="2E36506C" w14:textId="77777777" w:rsidR="00C6377C" w:rsidRPr="008E12DA" w:rsidRDefault="00C6377C" w:rsidP="00C6377C">
      <w:pPr>
        <w:pStyle w:val="Bullet1"/>
        <w:numPr>
          <w:ilvl w:val="0"/>
          <w:numId w:val="5"/>
        </w:numPr>
        <w:spacing w:after="0" w:line="240" w:lineRule="auto"/>
        <w:rPr>
          <w:rFonts w:ascii="Arial" w:hAnsi="Arial" w:cs="Arial"/>
          <w:sz w:val="22"/>
          <w:szCs w:val="22"/>
        </w:rPr>
      </w:pPr>
      <w:r w:rsidRPr="008E12DA">
        <w:rPr>
          <w:rFonts w:ascii="Arial" w:hAnsi="Arial" w:cs="Arial"/>
          <w:sz w:val="22"/>
          <w:szCs w:val="22"/>
        </w:rPr>
        <w:t>Creation or uploading/downloading of material that is illegal;</w:t>
      </w:r>
    </w:p>
    <w:p w14:paraId="74B7FDCC" w14:textId="77777777" w:rsidR="00C6377C" w:rsidRPr="008E12DA" w:rsidRDefault="00C6377C" w:rsidP="00C6377C">
      <w:pPr>
        <w:pStyle w:val="Bullet1"/>
        <w:numPr>
          <w:ilvl w:val="0"/>
          <w:numId w:val="5"/>
        </w:numPr>
        <w:spacing w:after="0" w:line="240" w:lineRule="auto"/>
        <w:rPr>
          <w:rFonts w:ascii="Arial" w:hAnsi="Arial" w:cs="Arial"/>
          <w:sz w:val="22"/>
          <w:szCs w:val="22"/>
        </w:rPr>
      </w:pPr>
      <w:r w:rsidRPr="008E12DA">
        <w:rPr>
          <w:rFonts w:ascii="Arial" w:hAnsi="Arial" w:cs="Arial"/>
          <w:sz w:val="22"/>
          <w:szCs w:val="22"/>
        </w:rPr>
        <w:t>The uploading/downloading of unsolicited commercial or advertising material, chain letters, press releases, or other junk-mail of any kind;</w:t>
      </w:r>
    </w:p>
    <w:p w14:paraId="51906EA6" w14:textId="77777777" w:rsidR="00C6377C" w:rsidRPr="008E12DA" w:rsidRDefault="00C6377C" w:rsidP="00C6377C">
      <w:pPr>
        <w:pStyle w:val="Bullet1"/>
        <w:numPr>
          <w:ilvl w:val="0"/>
          <w:numId w:val="5"/>
        </w:numPr>
        <w:spacing w:after="0" w:line="240" w:lineRule="auto"/>
        <w:rPr>
          <w:rFonts w:ascii="Arial" w:hAnsi="Arial" w:cs="Arial"/>
          <w:sz w:val="22"/>
          <w:szCs w:val="22"/>
        </w:rPr>
      </w:pPr>
      <w:r w:rsidRPr="008E12DA">
        <w:rPr>
          <w:rFonts w:ascii="Arial" w:hAnsi="Arial" w:cs="Arial"/>
          <w:sz w:val="22"/>
          <w:szCs w:val="22"/>
        </w:rPr>
        <w:t xml:space="preserve">The unauthorised uploading/downloading to a third party of confidential material concerning the activities of </w:t>
      </w:r>
      <w:r>
        <w:rPr>
          <w:rFonts w:ascii="Arial" w:hAnsi="Arial" w:cs="Arial"/>
          <w:sz w:val="22"/>
          <w:szCs w:val="22"/>
        </w:rPr>
        <w:t>[COMPANY NAME]</w:t>
      </w:r>
      <w:r w:rsidRPr="008E12DA">
        <w:rPr>
          <w:rFonts w:ascii="Arial" w:hAnsi="Arial" w:cs="Arial"/>
          <w:sz w:val="22"/>
          <w:szCs w:val="22"/>
        </w:rPr>
        <w:t>;</w:t>
      </w:r>
    </w:p>
    <w:p w14:paraId="2CF1B3BE" w14:textId="77777777" w:rsidR="00C6377C" w:rsidRPr="008E12DA" w:rsidRDefault="00C6377C" w:rsidP="00C6377C">
      <w:pPr>
        <w:pStyle w:val="Bullet1"/>
        <w:numPr>
          <w:ilvl w:val="0"/>
          <w:numId w:val="5"/>
        </w:numPr>
        <w:spacing w:after="0" w:line="240" w:lineRule="auto"/>
        <w:rPr>
          <w:rFonts w:ascii="Arial" w:hAnsi="Arial" w:cs="Arial"/>
          <w:sz w:val="22"/>
          <w:szCs w:val="22"/>
        </w:rPr>
      </w:pPr>
      <w:r w:rsidRPr="008E12DA">
        <w:rPr>
          <w:rFonts w:ascii="Arial" w:hAnsi="Arial" w:cs="Arial"/>
          <w:sz w:val="22"/>
          <w:szCs w:val="22"/>
        </w:rPr>
        <w:t>The uploading/downloading of material which infringes the copyright of another person, including intellectual property rights;</w:t>
      </w:r>
    </w:p>
    <w:p w14:paraId="4F8946E8" w14:textId="77777777" w:rsidR="00C6377C" w:rsidRPr="008E12DA" w:rsidRDefault="00C6377C" w:rsidP="00C6377C">
      <w:pPr>
        <w:pStyle w:val="Bullet1"/>
        <w:numPr>
          <w:ilvl w:val="0"/>
          <w:numId w:val="5"/>
        </w:numPr>
        <w:spacing w:after="0" w:line="240" w:lineRule="auto"/>
        <w:rPr>
          <w:rFonts w:ascii="Arial" w:hAnsi="Arial" w:cs="Arial"/>
          <w:sz w:val="22"/>
          <w:szCs w:val="22"/>
        </w:rPr>
      </w:pPr>
      <w:r w:rsidRPr="008E12DA">
        <w:rPr>
          <w:rFonts w:ascii="Arial" w:hAnsi="Arial" w:cs="Arial"/>
          <w:sz w:val="22"/>
          <w:szCs w:val="22"/>
        </w:rPr>
        <w:t>Activities that unreasonably waste staff effort or networked resources, or activities that unreasonably serves to deny service to other users;</w:t>
      </w:r>
    </w:p>
    <w:p w14:paraId="607205AD" w14:textId="77777777" w:rsidR="00C6377C" w:rsidRPr="008E12DA" w:rsidRDefault="00C6377C" w:rsidP="00C6377C">
      <w:pPr>
        <w:pStyle w:val="Bullet1"/>
        <w:numPr>
          <w:ilvl w:val="0"/>
          <w:numId w:val="5"/>
        </w:numPr>
        <w:spacing w:after="0" w:line="240" w:lineRule="auto"/>
        <w:rPr>
          <w:rFonts w:ascii="Arial" w:hAnsi="Arial" w:cs="Arial"/>
          <w:sz w:val="22"/>
          <w:szCs w:val="22"/>
        </w:rPr>
      </w:pPr>
      <w:r w:rsidRPr="008E12DA">
        <w:rPr>
          <w:rFonts w:ascii="Arial" w:hAnsi="Arial" w:cs="Arial"/>
          <w:sz w:val="22"/>
          <w:szCs w:val="22"/>
        </w:rPr>
        <w:t>Activities that corrupt or destroy other users' data or disrupt the work of other users;</w:t>
      </w:r>
    </w:p>
    <w:p w14:paraId="11509E0F" w14:textId="77777777" w:rsidR="00C6377C" w:rsidRPr="008E12DA" w:rsidRDefault="00C6377C" w:rsidP="00C6377C">
      <w:pPr>
        <w:pStyle w:val="Bullet1"/>
        <w:numPr>
          <w:ilvl w:val="0"/>
          <w:numId w:val="5"/>
        </w:numPr>
        <w:spacing w:after="0" w:line="240" w:lineRule="auto"/>
        <w:rPr>
          <w:rFonts w:ascii="Arial" w:hAnsi="Arial" w:cs="Arial"/>
          <w:sz w:val="22"/>
          <w:szCs w:val="22"/>
        </w:rPr>
      </w:pPr>
      <w:r w:rsidRPr="008E12DA">
        <w:rPr>
          <w:rFonts w:ascii="Arial" w:hAnsi="Arial" w:cs="Arial"/>
          <w:sz w:val="22"/>
          <w:szCs w:val="22"/>
        </w:rPr>
        <w:t>Unreasonable or excessive personal use. (See Personal Use below);</w:t>
      </w:r>
    </w:p>
    <w:p w14:paraId="5CCC619D" w14:textId="77777777" w:rsidR="00C6377C" w:rsidRPr="008E12DA" w:rsidRDefault="00C6377C" w:rsidP="00C6377C">
      <w:pPr>
        <w:pStyle w:val="Bullet1"/>
        <w:numPr>
          <w:ilvl w:val="0"/>
          <w:numId w:val="5"/>
        </w:numPr>
        <w:spacing w:after="0" w:line="240" w:lineRule="auto"/>
        <w:rPr>
          <w:rFonts w:ascii="Arial" w:hAnsi="Arial" w:cs="Arial"/>
          <w:sz w:val="22"/>
          <w:szCs w:val="22"/>
        </w:rPr>
      </w:pPr>
      <w:r w:rsidRPr="008E12DA">
        <w:rPr>
          <w:rFonts w:ascii="Arial" w:hAnsi="Arial" w:cs="Arial"/>
          <w:sz w:val="22"/>
          <w:szCs w:val="22"/>
        </w:rPr>
        <w:t>Creation or uploading/downloading of any offensive, obscene or indecent images, data or other material;</w:t>
      </w:r>
    </w:p>
    <w:p w14:paraId="27C9BEC5" w14:textId="77777777" w:rsidR="00C6377C" w:rsidRPr="008E12DA" w:rsidRDefault="00C6377C" w:rsidP="00C6377C">
      <w:pPr>
        <w:pStyle w:val="Bullet1"/>
        <w:numPr>
          <w:ilvl w:val="0"/>
          <w:numId w:val="5"/>
        </w:numPr>
        <w:spacing w:after="0" w:line="240" w:lineRule="auto"/>
        <w:rPr>
          <w:rFonts w:ascii="Arial" w:hAnsi="Arial" w:cs="Arial"/>
          <w:sz w:val="22"/>
          <w:szCs w:val="22"/>
        </w:rPr>
      </w:pPr>
      <w:r w:rsidRPr="008E12DA">
        <w:rPr>
          <w:rFonts w:ascii="Arial" w:hAnsi="Arial" w:cs="Arial"/>
          <w:sz w:val="22"/>
          <w:szCs w:val="22"/>
        </w:rPr>
        <w:t>Creation or uploading/downloading of material, which is designed or likely to cause annoyance, inconvenience or anxiety;</w:t>
      </w:r>
    </w:p>
    <w:p w14:paraId="01A85347" w14:textId="77777777" w:rsidR="00C6377C" w:rsidRPr="008E12DA" w:rsidRDefault="00C6377C" w:rsidP="00C6377C">
      <w:pPr>
        <w:pStyle w:val="Bullet1"/>
        <w:numPr>
          <w:ilvl w:val="0"/>
          <w:numId w:val="5"/>
        </w:numPr>
        <w:spacing w:after="0" w:line="240" w:lineRule="auto"/>
        <w:rPr>
          <w:rFonts w:ascii="Arial" w:hAnsi="Arial" w:cs="Arial"/>
          <w:sz w:val="22"/>
          <w:szCs w:val="22"/>
        </w:rPr>
      </w:pPr>
      <w:r w:rsidRPr="008E12DA">
        <w:rPr>
          <w:rFonts w:ascii="Arial" w:hAnsi="Arial" w:cs="Arial"/>
          <w:sz w:val="22"/>
          <w:szCs w:val="22"/>
        </w:rPr>
        <w:t>Creation or uploading/downloading of material that is abusive or threatening to others, serves to harass or bully others, discriminates or encourages discrimination on racial or ethnic grounds, or on grounds of gender, sexual orientation, marital status, age, colour, nationality, disability, political or religious beliefs;</w:t>
      </w:r>
    </w:p>
    <w:p w14:paraId="318F77C0" w14:textId="77777777" w:rsidR="00C6377C" w:rsidRPr="008E12DA" w:rsidRDefault="00C6377C" w:rsidP="00C6377C">
      <w:pPr>
        <w:pStyle w:val="Bullet1"/>
        <w:numPr>
          <w:ilvl w:val="0"/>
          <w:numId w:val="5"/>
        </w:numPr>
        <w:spacing w:after="0" w:line="240" w:lineRule="auto"/>
        <w:rPr>
          <w:rFonts w:ascii="Arial" w:hAnsi="Arial" w:cs="Arial"/>
          <w:sz w:val="22"/>
          <w:szCs w:val="22"/>
        </w:rPr>
      </w:pPr>
      <w:r w:rsidRPr="008E12DA">
        <w:rPr>
          <w:rFonts w:ascii="Arial" w:hAnsi="Arial" w:cs="Arial"/>
          <w:sz w:val="22"/>
          <w:szCs w:val="22"/>
        </w:rPr>
        <w:t>Creation or uploading/downloading of defamatory material or material that includes claims of a deceptive nature;</w:t>
      </w:r>
    </w:p>
    <w:p w14:paraId="67F1D9FD" w14:textId="77777777" w:rsidR="00C6377C" w:rsidRPr="008E12DA" w:rsidRDefault="00C6377C" w:rsidP="00C6377C">
      <w:pPr>
        <w:pStyle w:val="Bullet1"/>
        <w:numPr>
          <w:ilvl w:val="0"/>
          <w:numId w:val="5"/>
        </w:numPr>
        <w:spacing w:after="0" w:line="240" w:lineRule="auto"/>
        <w:rPr>
          <w:rFonts w:ascii="Arial" w:hAnsi="Arial" w:cs="Arial"/>
          <w:sz w:val="22"/>
          <w:szCs w:val="22"/>
        </w:rPr>
      </w:pPr>
      <w:r w:rsidRPr="008E12DA">
        <w:rPr>
          <w:rFonts w:ascii="Arial" w:hAnsi="Arial" w:cs="Arial"/>
          <w:sz w:val="22"/>
          <w:szCs w:val="22"/>
        </w:rPr>
        <w:t>Activities that violate the privacy of others or unfairly criticise, misrepresent, including copy distribution to other individuals;</w:t>
      </w:r>
    </w:p>
    <w:p w14:paraId="4444B110" w14:textId="77777777" w:rsidR="00C6377C" w:rsidRPr="008E12DA" w:rsidRDefault="00C6377C" w:rsidP="00C6377C">
      <w:pPr>
        <w:pStyle w:val="Bullet1"/>
        <w:numPr>
          <w:ilvl w:val="0"/>
          <w:numId w:val="5"/>
        </w:numPr>
        <w:spacing w:after="0" w:line="240" w:lineRule="auto"/>
        <w:rPr>
          <w:rFonts w:ascii="Arial" w:hAnsi="Arial" w:cs="Arial"/>
          <w:sz w:val="22"/>
          <w:szCs w:val="22"/>
        </w:rPr>
      </w:pPr>
      <w:r w:rsidRPr="008E12DA">
        <w:rPr>
          <w:rFonts w:ascii="Arial" w:hAnsi="Arial" w:cs="Arial"/>
          <w:sz w:val="22"/>
          <w:szCs w:val="22"/>
        </w:rPr>
        <w:t xml:space="preserve">The unauthorised provision of access to </w:t>
      </w:r>
      <w:r>
        <w:rPr>
          <w:rFonts w:ascii="Arial" w:hAnsi="Arial" w:cs="Arial"/>
          <w:sz w:val="22"/>
          <w:szCs w:val="22"/>
        </w:rPr>
        <w:t>[COMPANY NAME]</w:t>
      </w:r>
      <w:r w:rsidRPr="008E12DA">
        <w:rPr>
          <w:rFonts w:ascii="Arial" w:hAnsi="Arial" w:cs="Arial"/>
          <w:sz w:val="22"/>
          <w:szCs w:val="22"/>
        </w:rPr>
        <w:t xml:space="preserve"> services and facilities by third parties; </w:t>
      </w:r>
    </w:p>
    <w:p w14:paraId="1A49956C" w14:textId="77777777" w:rsidR="00C6377C" w:rsidRPr="008E12DA" w:rsidRDefault="00C6377C" w:rsidP="00C6377C">
      <w:pPr>
        <w:pStyle w:val="Bullet1"/>
        <w:numPr>
          <w:ilvl w:val="0"/>
          <w:numId w:val="5"/>
        </w:numPr>
        <w:spacing w:after="0" w:line="240" w:lineRule="auto"/>
        <w:rPr>
          <w:rFonts w:ascii="Arial" w:hAnsi="Arial" w:cs="Arial"/>
          <w:sz w:val="22"/>
          <w:szCs w:val="22"/>
        </w:rPr>
      </w:pPr>
      <w:r w:rsidRPr="008E12DA">
        <w:rPr>
          <w:rFonts w:ascii="Arial" w:hAnsi="Arial" w:cs="Arial"/>
          <w:sz w:val="22"/>
          <w:szCs w:val="22"/>
        </w:rPr>
        <w:t xml:space="preserve">Downloading music and video content. </w:t>
      </w:r>
    </w:p>
    <w:p w14:paraId="13F60536" w14:textId="77777777" w:rsidR="00C6377C" w:rsidRPr="008E12DA" w:rsidRDefault="00C6377C" w:rsidP="00C6377C">
      <w:pPr>
        <w:pStyle w:val="Bullet1"/>
        <w:numPr>
          <w:ilvl w:val="0"/>
          <w:numId w:val="0"/>
        </w:numPr>
        <w:spacing w:after="0" w:line="240" w:lineRule="auto"/>
        <w:ind w:left="792"/>
        <w:rPr>
          <w:rFonts w:ascii="Arial" w:hAnsi="Arial" w:cs="Arial"/>
          <w:sz w:val="22"/>
          <w:szCs w:val="22"/>
        </w:rPr>
      </w:pPr>
    </w:p>
    <w:p w14:paraId="6032AC33" w14:textId="77777777" w:rsidR="00C6377C" w:rsidRPr="008E12DA" w:rsidRDefault="00C6377C" w:rsidP="00C6377C">
      <w:pPr>
        <w:pStyle w:val="Body"/>
        <w:numPr>
          <w:ilvl w:val="1"/>
          <w:numId w:val="2"/>
        </w:numPr>
        <w:spacing w:after="120" w:line="240" w:lineRule="auto"/>
        <w:rPr>
          <w:rFonts w:ascii="Arial" w:hAnsi="Arial" w:cs="Arial"/>
          <w:color w:val="000000"/>
          <w:sz w:val="22"/>
          <w:szCs w:val="22"/>
        </w:rPr>
      </w:pPr>
      <w:r w:rsidRPr="008E12DA">
        <w:rPr>
          <w:rFonts w:ascii="Arial" w:hAnsi="Arial" w:cs="Arial"/>
          <w:color w:val="000000"/>
          <w:sz w:val="22"/>
          <w:szCs w:val="22"/>
        </w:rPr>
        <w:t xml:space="preserve">You are also strictly prohibited from sending any emails which are:  </w:t>
      </w:r>
    </w:p>
    <w:p w14:paraId="13051A97" w14:textId="77777777" w:rsidR="00C6377C" w:rsidRPr="008E12DA" w:rsidRDefault="00C6377C" w:rsidP="00C6377C">
      <w:pPr>
        <w:pStyle w:val="Body"/>
        <w:numPr>
          <w:ilvl w:val="0"/>
          <w:numId w:val="3"/>
        </w:numPr>
        <w:tabs>
          <w:tab w:val="clear" w:pos="851"/>
          <w:tab w:val="clear" w:pos="1080"/>
          <w:tab w:val="left" w:pos="1122"/>
          <w:tab w:val="num" w:pos="1309"/>
        </w:tabs>
        <w:spacing w:after="0" w:line="240" w:lineRule="auto"/>
        <w:ind w:hanging="332"/>
        <w:rPr>
          <w:rFonts w:ascii="Arial" w:hAnsi="Arial" w:cs="Arial"/>
          <w:color w:val="000000"/>
          <w:sz w:val="22"/>
          <w:szCs w:val="22"/>
        </w:rPr>
      </w:pPr>
      <w:proofErr w:type="gramStart"/>
      <w:r w:rsidRPr="008E12DA">
        <w:rPr>
          <w:rFonts w:ascii="Arial" w:hAnsi="Arial" w:cs="Arial"/>
          <w:color w:val="000000"/>
          <w:sz w:val="22"/>
          <w:szCs w:val="22"/>
        </w:rPr>
        <w:t>threatening</w:t>
      </w:r>
      <w:proofErr w:type="gramEnd"/>
      <w:r w:rsidRPr="008E12DA">
        <w:rPr>
          <w:rFonts w:ascii="Arial" w:hAnsi="Arial" w:cs="Arial"/>
          <w:color w:val="000000"/>
          <w:sz w:val="22"/>
          <w:szCs w:val="22"/>
        </w:rPr>
        <w:t xml:space="preserve"> or aggressive;</w:t>
      </w:r>
    </w:p>
    <w:p w14:paraId="45D9C236" w14:textId="77777777" w:rsidR="00C6377C" w:rsidRPr="008E12DA" w:rsidRDefault="00C6377C" w:rsidP="00C6377C">
      <w:pPr>
        <w:pStyle w:val="Body"/>
        <w:numPr>
          <w:ilvl w:val="0"/>
          <w:numId w:val="3"/>
        </w:numPr>
        <w:tabs>
          <w:tab w:val="clear" w:pos="851"/>
          <w:tab w:val="clear" w:pos="1080"/>
          <w:tab w:val="left" w:pos="1122"/>
          <w:tab w:val="num" w:pos="1309"/>
        </w:tabs>
        <w:spacing w:after="0" w:line="240" w:lineRule="auto"/>
        <w:ind w:hanging="332"/>
        <w:rPr>
          <w:rFonts w:ascii="Arial" w:hAnsi="Arial" w:cs="Arial"/>
          <w:color w:val="000000"/>
          <w:sz w:val="22"/>
          <w:szCs w:val="22"/>
        </w:rPr>
      </w:pPr>
      <w:proofErr w:type="gramStart"/>
      <w:r w:rsidRPr="008E12DA">
        <w:rPr>
          <w:rFonts w:ascii="Arial" w:hAnsi="Arial" w:cs="Arial"/>
          <w:color w:val="000000"/>
          <w:sz w:val="22"/>
          <w:szCs w:val="22"/>
        </w:rPr>
        <w:t>abusive</w:t>
      </w:r>
      <w:proofErr w:type="gramEnd"/>
      <w:r w:rsidRPr="008E12DA">
        <w:rPr>
          <w:rFonts w:ascii="Arial" w:hAnsi="Arial" w:cs="Arial"/>
          <w:color w:val="000000"/>
          <w:sz w:val="22"/>
          <w:szCs w:val="22"/>
        </w:rPr>
        <w:t>, anti-social or discriminatory;</w:t>
      </w:r>
    </w:p>
    <w:p w14:paraId="4DFC63AA" w14:textId="77777777" w:rsidR="00C6377C" w:rsidRPr="008E12DA" w:rsidRDefault="00C6377C" w:rsidP="00C6377C">
      <w:pPr>
        <w:pStyle w:val="Body"/>
        <w:numPr>
          <w:ilvl w:val="0"/>
          <w:numId w:val="3"/>
        </w:numPr>
        <w:tabs>
          <w:tab w:val="clear" w:pos="851"/>
          <w:tab w:val="clear" w:pos="1080"/>
          <w:tab w:val="left" w:pos="1122"/>
          <w:tab w:val="num" w:pos="1309"/>
        </w:tabs>
        <w:spacing w:after="0" w:line="240" w:lineRule="auto"/>
        <w:ind w:hanging="332"/>
        <w:rPr>
          <w:rFonts w:ascii="Arial" w:hAnsi="Arial" w:cs="Arial"/>
          <w:color w:val="000000"/>
          <w:sz w:val="22"/>
          <w:szCs w:val="22"/>
        </w:rPr>
      </w:pPr>
      <w:proofErr w:type="gramStart"/>
      <w:r w:rsidRPr="008E12DA">
        <w:rPr>
          <w:rFonts w:ascii="Arial" w:hAnsi="Arial" w:cs="Arial"/>
          <w:color w:val="000000"/>
          <w:sz w:val="22"/>
          <w:szCs w:val="22"/>
        </w:rPr>
        <w:t>obscene</w:t>
      </w:r>
      <w:proofErr w:type="gramEnd"/>
      <w:r w:rsidRPr="008E12DA">
        <w:rPr>
          <w:rFonts w:ascii="Arial" w:hAnsi="Arial" w:cs="Arial"/>
          <w:color w:val="000000"/>
          <w:sz w:val="22"/>
          <w:szCs w:val="22"/>
        </w:rPr>
        <w:t xml:space="preserve"> or offensive;</w:t>
      </w:r>
    </w:p>
    <w:p w14:paraId="668846A0" w14:textId="77777777" w:rsidR="00C6377C" w:rsidRPr="008E12DA" w:rsidRDefault="00C6377C" w:rsidP="00C6377C">
      <w:pPr>
        <w:pStyle w:val="Body"/>
        <w:numPr>
          <w:ilvl w:val="0"/>
          <w:numId w:val="3"/>
        </w:numPr>
        <w:tabs>
          <w:tab w:val="clear" w:pos="851"/>
          <w:tab w:val="clear" w:pos="1080"/>
          <w:tab w:val="left" w:pos="1122"/>
          <w:tab w:val="num" w:pos="1309"/>
        </w:tabs>
        <w:spacing w:after="0" w:line="240" w:lineRule="auto"/>
        <w:ind w:hanging="332"/>
        <w:rPr>
          <w:rFonts w:ascii="Arial" w:hAnsi="Arial" w:cs="Arial"/>
          <w:color w:val="000000"/>
          <w:sz w:val="22"/>
          <w:szCs w:val="22"/>
        </w:rPr>
      </w:pPr>
      <w:proofErr w:type="gramStart"/>
      <w:r w:rsidRPr="008E12DA">
        <w:rPr>
          <w:rFonts w:ascii="Arial" w:hAnsi="Arial" w:cs="Arial"/>
          <w:color w:val="000000"/>
          <w:sz w:val="22"/>
          <w:szCs w:val="22"/>
        </w:rPr>
        <w:t>or</w:t>
      </w:r>
      <w:proofErr w:type="gramEnd"/>
      <w:r w:rsidRPr="008E12DA">
        <w:rPr>
          <w:rFonts w:ascii="Arial" w:hAnsi="Arial" w:cs="Arial"/>
          <w:color w:val="000000"/>
          <w:sz w:val="22"/>
          <w:szCs w:val="22"/>
        </w:rPr>
        <w:t xml:space="preserve"> have the potential to damage the brand of </w:t>
      </w:r>
      <w:r>
        <w:rPr>
          <w:rFonts w:ascii="Arial" w:hAnsi="Arial" w:cs="Arial"/>
          <w:color w:val="000000"/>
          <w:sz w:val="22"/>
          <w:szCs w:val="22"/>
        </w:rPr>
        <w:t>[COMPANY NAME]</w:t>
      </w:r>
      <w:r w:rsidRPr="008E12DA">
        <w:rPr>
          <w:rFonts w:ascii="Arial" w:hAnsi="Arial" w:cs="Arial"/>
          <w:color w:val="000000"/>
          <w:sz w:val="22"/>
          <w:szCs w:val="22"/>
        </w:rPr>
        <w:t xml:space="preserve">. </w:t>
      </w:r>
    </w:p>
    <w:p w14:paraId="150A481C" w14:textId="77777777" w:rsidR="00C6377C" w:rsidRPr="008E12DA" w:rsidRDefault="00C6377C" w:rsidP="00C6377C">
      <w:pPr>
        <w:pStyle w:val="Body"/>
        <w:spacing w:after="120" w:line="240" w:lineRule="auto"/>
        <w:rPr>
          <w:rFonts w:ascii="Arial" w:hAnsi="Arial" w:cs="Arial"/>
          <w:color w:val="000000"/>
          <w:sz w:val="22"/>
          <w:szCs w:val="22"/>
        </w:rPr>
      </w:pPr>
    </w:p>
    <w:p w14:paraId="467D27CC" w14:textId="77777777" w:rsidR="00C6377C" w:rsidRPr="008E12DA" w:rsidRDefault="00C6377C" w:rsidP="00C6377C">
      <w:pPr>
        <w:pStyle w:val="Body"/>
        <w:numPr>
          <w:ilvl w:val="1"/>
          <w:numId w:val="2"/>
        </w:numPr>
        <w:spacing w:after="120" w:line="240" w:lineRule="auto"/>
        <w:rPr>
          <w:rFonts w:ascii="Arial" w:hAnsi="Arial" w:cs="Arial"/>
          <w:color w:val="000000"/>
          <w:sz w:val="22"/>
          <w:szCs w:val="22"/>
        </w:rPr>
      </w:pPr>
      <w:r w:rsidRPr="008E12DA">
        <w:rPr>
          <w:rFonts w:ascii="Arial" w:hAnsi="Arial" w:cs="Arial"/>
          <w:color w:val="000000"/>
          <w:sz w:val="22"/>
          <w:szCs w:val="22"/>
        </w:rPr>
        <w:t>Should you mistakenly locate an Internet site containing any prohibited material (as above)</w:t>
      </w:r>
      <w:r w:rsidRPr="008E12DA">
        <w:rPr>
          <w:rFonts w:ascii="Arial" w:hAnsi="Arial" w:cs="Arial"/>
          <w:b/>
          <w:color w:val="000000"/>
          <w:sz w:val="22"/>
          <w:szCs w:val="22"/>
        </w:rPr>
        <w:t xml:space="preserve"> </w:t>
      </w:r>
      <w:r w:rsidRPr="008E12DA">
        <w:rPr>
          <w:rFonts w:ascii="Arial" w:hAnsi="Arial" w:cs="Arial"/>
          <w:color w:val="000000"/>
          <w:sz w:val="22"/>
          <w:szCs w:val="22"/>
        </w:rPr>
        <w:t>you should notify the line manager and IT helpline so that steps can be taken to avoid other people making the same mistake.</w:t>
      </w:r>
    </w:p>
    <w:p w14:paraId="4A6C9DD7" w14:textId="77777777" w:rsidR="00C6377C" w:rsidRPr="008E12DA" w:rsidRDefault="00C6377C" w:rsidP="00C6377C">
      <w:pPr>
        <w:pStyle w:val="Body"/>
        <w:numPr>
          <w:ilvl w:val="1"/>
          <w:numId w:val="2"/>
        </w:numPr>
        <w:spacing w:after="120" w:line="240" w:lineRule="auto"/>
        <w:rPr>
          <w:rFonts w:ascii="Arial" w:hAnsi="Arial" w:cs="Arial"/>
          <w:sz w:val="22"/>
          <w:szCs w:val="22"/>
        </w:rPr>
      </w:pPr>
      <w:r w:rsidRPr="008E12DA">
        <w:rPr>
          <w:rFonts w:ascii="Arial" w:hAnsi="Arial" w:cs="Arial"/>
          <w:sz w:val="22"/>
          <w:szCs w:val="22"/>
        </w:rPr>
        <w:t>Unauthorised use of email and/or the Internet may expose both you personally and/or the Company to Court proceedings attracting both criminal and civil liability.  You will be held responsible for any claims brought against the Company for any legal action to which the Company is, or might be, exposed as a result of your unauthorised use of email and/or the Internet.</w:t>
      </w:r>
    </w:p>
    <w:p w14:paraId="43F02E0D" w14:textId="77777777" w:rsidR="00C6377C" w:rsidRPr="008E12DA" w:rsidRDefault="00C6377C" w:rsidP="00C6377C">
      <w:pPr>
        <w:pStyle w:val="Heading3"/>
        <w:numPr>
          <w:ilvl w:val="0"/>
          <w:numId w:val="2"/>
        </w:numPr>
        <w:spacing w:before="360" w:after="120"/>
        <w:rPr>
          <w:sz w:val="22"/>
          <w:szCs w:val="22"/>
          <w:u w:val="single"/>
        </w:rPr>
      </w:pPr>
      <w:r w:rsidRPr="008E12DA">
        <w:rPr>
          <w:sz w:val="22"/>
          <w:szCs w:val="22"/>
          <w:u w:val="single"/>
        </w:rPr>
        <w:t>Personal Use</w:t>
      </w:r>
    </w:p>
    <w:p w14:paraId="7023869B" w14:textId="77777777" w:rsidR="00C6377C" w:rsidRPr="008E12DA" w:rsidRDefault="00C6377C" w:rsidP="00C6377C">
      <w:pPr>
        <w:numPr>
          <w:ilvl w:val="1"/>
          <w:numId w:val="2"/>
        </w:numPr>
        <w:spacing w:after="120" w:line="240" w:lineRule="auto"/>
        <w:jc w:val="both"/>
        <w:rPr>
          <w:rFonts w:cs="Arial"/>
          <w:sz w:val="22"/>
        </w:rPr>
      </w:pPr>
      <w:r>
        <w:rPr>
          <w:rFonts w:cs="Arial"/>
          <w:sz w:val="22"/>
        </w:rPr>
        <w:t>[COMPANY NAME]</w:t>
      </w:r>
      <w:r w:rsidRPr="008E12DA">
        <w:rPr>
          <w:rFonts w:cs="Arial"/>
          <w:sz w:val="22"/>
        </w:rPr>
        <w:t xml:space="preserve"> permits the use of its IT facilities for email, telephone and </w:t>
      </w:r>
      <w:proofErr w:type="gramStart"/>
      <w:r w:rsidRPr="008E12DA">
        <w:rPr>
          <w:rFonts w:cs="Arial"/>
          <w:sz w:val="22"/>
        </w:rPr>
        <w:t>internet</w:t>
      </w:r>
      <w:proofErr w:type="gramEnd"/>
      <w:r w:rsidRPr="008E12DA">
        <w:rPr>
          <w:rFonts w:cs="Arial"/>
          <w:sz w:val="22"/>
        </w:rPr>
        <w:t xml:space="preserve"> authorised users for a reasonable level of personal use. An absolute definition of abuse is difficult to achieve but certainly includes (but is not necessarily limited to):</w:t>
      </w:r>
    </w:p>
    <w:p w14:paraId="1DEFD901" w14:textId="77777777" w:rsidR="00C6377C" w:rsidRPr="008E12DA" w:rsidRDefault="00C6377C" w:rsidP="00C6377C">
      <w:pPr>
        <w:pStyle w:val="TenderBullets"/>
        <w:numPr>
          <w:ilvl w:val="0"/>
          <w:numId w:val="7"/>
        </w:numPr>
        <w:rPr>
          <w:rFonts w:ascii="Arial" w:hAnsi="Arial" w:cs="Arial"/>
          <w:szCs w:val="22"/>
        </w:rPr>
      </w:pPr>
      <w:r w:rsidRPr="008E12DA">
        <w:rPr>
          <w:rFonts w:ascii="Arial" w:hAnsi="Arial" w:cs="Arial"/>
          <w:szCs w:val="22"/>
        </w:rPr>
        <w:lastRenderedPageBreak/>
        <w:t>A level of use that is not detrimental to the main purpose for which the facilities are provided;</w:t>
      </w:r>
    </w:p>
    <w:p w14:paraId="1564B609" w14:textId="77777777" w:rsidR="00C6377C" w:rsidRPr="008E12DA" w:rsidRDefault="00C6377C" w:rsidP="00C6377C">
      <w:pPr>
        <w:pStyle w:val="TenderBullets"/>
        <w:numPr>
          <w:ilvl w:val="0"/>
          <w:numId w:val="7"/>
        </w:numPr>
        <w:rPr>
          <w:rFonts w:ascii="Arial" w:hAnsi="Arial" w:cs="Arial"/>
          <w:szCs w:val="22"/>
        </w:rPr>
      </w:pPr>
      <w:r w:rsidRPr="008E12DA">
        <w:rPr>
          <w:rFonts w:ascii="Arial" w:hAnsi="Arial" w:cs="Arial"/>
          <w:szCs w:val="22"/>
        </w:rPr>
        <w:t>Priority must be given to use of resources for the main purpose for which they are provided;</w:t>
      </w:r>
    </w:p>
    <w:p w14:paraId="53A8335C" w14:textId="77777777" w:rsidR="00C6377C" w:rsidRPr="008E12DA" w:rsidRDefault="00C6377C" w:rsidP="00C6377C">
      <w:pPr>
        <w:pStyle w:val="TenderBullets"/>
        <w:numPr>
          <w:ilvl w:val="0"/>
          <w:numId w:val="7"/>
        </w:numPr>
        <w:rPr>
          <w:rFonts w:ascii="Arial" w:hAnsi="Arial" w:cs="Arial"/>
          <w:szCs w:val="22"/>
        </w:rPr>
      </w:pPr>
      <w:r w:rsidRPr="008E12DA">
        <w:rPr>
          <w:rFonts w:ascii="Arial" w:hAnsi="Arial" w:cs="Arial"/>
          <w:szCs w:val="22"/>
        </w:rPr>
        <w:t xml:space="preserve">Not being of a commercial or profit-making nature, or for any other form of personal financial gain; </w:t>
      </w:r>
    </w:p>
    <w:p w14:paraId="76C7442F" w14:textId="77777777" w:rsidR="00C6377C" w:rsidRPr="008E12DA" w:rsidRDefault="00C6377C" w:rsidP="00C6377C">
      <w:pPr>
        <w:pStyle w:val="TenderBullets"/>
        <w:numPr>
          <w:ilvl w:val="0"/>
          <w:numId w:val="7"/>
        </w:numPr>
        <w:rPr>
          <w:rFonts w:ascii="Arial" w:hAnsi="Arial" w:cs="Arial"/>
          <w:szCs w:val="22"/>
        </w:rPr>
      </w:pPr>
      <w:r w:rsidRPr="008E12DA">
        <w:rPr>
          <w:rFonts w:ascii="Arial" w:hAnsi="Arial" w:cs="Arial"/>
          <w:szCs w:val="22"/>
        </w:rPr>
        <w:t xml:space="preserve">Not be of a nature that competes with </w:t>
      </w:r>
      <w:r>
        <w:rPr>
          <w:rFonts w:ascii="Arial" w:hAnsi="Arial" w:cs="Arial"/>
          <w:szCs w:val="22"/>
        </w:rPr>
        <w:t>[COMPANY NAME]</w:t>
      </w:r>
      <w:r w:rsidRPr="008E12DA">
        <w:rPr>
          <w:rFonts w:ascii="Arial" w:hAnsi="Arial" w:cs="Arial"/>
          <w:szCs w:val="22"/>
        </w:rPr>
        <w:t xml:space="preserve"> in business;</w:t>
      </w:r>
    </w:p>
    <w:p w14:paraId="558FB144" w14:textId="77777777" w:rsidR="00C6377C" w:rsidRPr="008E12DA" w:rsidRDefault="00C6377C" w:rsidP="00C6377C">
      <w:pPr>
        <w:pStyle w:val="TenderBullets"/>
        <w:numPr>
          <w:ilvl w:val="0"/>
          <w:numId w:val="7"/>
        </w:numPr>
        <w:rPr>
          <w:rFonts w:ascii="Arial" w:hAnsi="Arial" w:cs="Arial"/>
          <w:szCs w:val="22"/>
        </w:rPr>
      </w:pPr>
      <w:r w:rsidRPr="008E12DA">
        <w:rPr>
          <w:rFonts w:ascii="Arial" w:hAnsi="Arial" w:cs="Arial"/>
          <w:szCs w:val="22"/>
        </w:rPr>
        <w:t xml:space="preserve">Not be connected with any use or application that conflicts with an employee's obligations to </w:t>
      </w:r>
      <w:r>
        <w:rPr>
          <w:rFonts w:ascii="Arial" w:hAnsi="Arial" w:cs="Arial"/>
          <w:szCs w:val="22"/>
        </w:rPr>
        <w:t>[COMPANY NAME]</w:t>
      </w:r>
      <w:r w:rsidRPr="008E12DA">
        <w:rPr>
          <w:rFonts w:ascii="Arial" w:hAnsi="Arial" w:cs="Arial"/>
          <w:szCs w:val="22"/>
        </w:rPr>
        <w:t xml:space="preserve"> as their employer;</w:t>
      </w:r>
    </w:p>
    <w:p w14:paraId="049050A7" w14:textId="77777777" w:rsidR="00C6377C" w:rsidRPr="008E12DA" w:rsidRDefault="00C6377C" w:rsidP="00C6377C">
      <w:pPr>
        <w:pStyle w:val="TenderBullets"/>
        <w:numPr>
          <w:ilvl w:val="0"/>
          <w:numId w:val="7"/>
        </w:numPr>
        <w:rPr>
          <w:rFonts w:ascii="Arial" w:hAnsi="Arial" w:cs="Arial"/>
          <w:szCs w:val="22"/>
        </w:rPr>
      </w:pPr>
      <w:r w:rsidRPr="008E12DA">
        <w:rPr>
          <w:rFonts w:ascii="Arial" w:hAnsi="Arial" w:cs="Arial"/>
          <w:szCs w:val="22"/>
        </w:rPr>
        <w:t xml:space="preserve">Not be against </w:t>
      </w:r>
      <w:r>
        <w:rPr>
          <w:rFonts w:ascii="Arial" w:hAnsi="Arial" w:cs="Arial"/>
          <w:szCs w:val="22"/>
        </w:rPr>
        <w:t>[COMPANY NAME]</w:t>
      </w:r>
      <w:r w:rsidRPr="008E12DA">
        <w:rPr>
          <w:rFonts w:ascii="Arial" w:hAnsi="Arial" w:cs="Arial"/>
          <w:szCs w:val="22"/>
        </w:rPr>
        <w:t xml:space="preserve"> rules, regulations, policies and procedures and in particular this email, telephone and Internet policy.</w:t>
      </w:r>
    </w:p>
    <w:p w14:paraId="2F72CD11" w14:textId="77777777" w:rsidR="00C6377C" w:rsidRPr="008E12DA" w:rsidRDefault="00C6377C" w:rsidP="00C6377C">
      <w:pPr>
        <w:pStyle w:val="Body"/>
        <w:numPr>
          <w:ilvl w:val="0"/>
          <w:numId w:val="2"/>
        </w:numPr>
        <w:spacing w:before="360" w:after="120" w:line="240" w:lineRule="auto"/>
        <w:rPr>
          <w:rFonts w:ascii="Arial" w:hAnsi="Arial" w:cs="Arial"/>
          <w:b/>
          <w:sz w:val="22"/>
          <w:szCs w:val="22"/>
          <w:u w:val="single"/>
        </w:rPr>
      </w:pPr>
      <w:r w:rsidRPr="008E12DA">
        <w:rPr>
          <w:rFonts w:ascii="Arial" w:hAnsi="Arial" w:cs="Arial"/>
          <w:b/>
          <w:sz w:val="22"/>
          <w:szCs w:val="22"/>
          <w:u w:val="single"/>
        </w:rPr>
        <w:t>Software</w:t>
      </w:r>
    </w:p>
    <w:p w14:paraId="6231DA11" w14:textId="77777777" w:rsidR="00C6377C" w:rsidRPr="008E12DA" w:rsidRDefault="00C6377C" w:rsidP="00C6377C">
      <w:pPr>
        <w:pStyle w:val="Body"/>
        <w:numPr>
          <w:ilvl w:val="1"/>
          <w:numId w:val="2"/>
        </w:numPr>
        <w:spacing w:after="120" w:line="240" w:lineRule="auto"/>
        <w:rPr>
          <w:rFonts w:ascii="Arial" w:hAnsi="Arial" w:cs="Arial"/>
          <w:bCs/>
          <w:sz w:val="22"/>
          <w:szCs w:val="22"/>
        </w:rPr>
      </w:pPr>
      <w:r>
        <w:rPr>
          <w:rFonts w:ascii="Arial" w:hAnsi="Arial" w:cs="Arial"/>
          <w:bCs/>
          <w:sz w:val="22"/>
          <w:szCs w:val="22"/>
        </w:rPr>
        <w:t>[COMPANY NAME]</w:t>
      </w:r>
      <w:r w:rsidRPr="008E12DA">
        <w:rPr>
          <w:rFonts w:ascii="Arial" w:hAnsi="Arial" w:cs="Arial"/>
          <w:bCs/>
          <w:sz w:val="22"/>
          <w:szCs w:val="22"/>
        </w:rPr>
        <w:t xml:space="preserve"> purchases computer licenses and software from a variety of outside sources.  The Company does not own this software or related documentation and, unless authorised by the software developer, and does not have the right to reproduce it.  </w:t>
      </w:r>
    </w:p>
    <w:p w14:paraId="2D87B6A9" w14:textId="77777777" w:rsidR="00C6377C" w:rsidRPr="008E12DA" w:rsidRDefault="00C6377C" w:rsidP="00C6377C">
      <w:pPr>
        <w:pStyle w:val="Body"/>
        <w:numPr>
          <w:ilvl w:val="1"/>
          <w:numId w:val="2"/>
        </w:numPr>
        <w:spacing w:after="120" w:line="240" w:lineRule="auto"/>
        <w:rPr>
          <w:rFonts w:ascii="Arial" w:hAnsi="Arial" w:cs="Arial"/>
          <w:bCs/>
          <w:sz w:val="22"/>
          <w:szCs w:val="22"/>
        </w:rPr>
      </w:pPr>
      <w:r w:rsidRPr="008E12DA">
        <w:rPr>
          <w:rFonts w:ascii="Arial" w:hAnsi="Arial" w:cs="Arial"/>
          <w:bCs/>
          <w:sz w:val="22"/>
          <w:szCs w:val="22"/>
        </w:rPr>
        <w:t xml:space="preserve">The software used on the local area network or multiple/individual machines should have the appropriate licence(s) and you should only use it according to the licence agreement.  </w:t>
      </w:r>
    </w:p>
    <w:p w14:paraId="4A774E3B" w14:textId="77777777" w:rsidR="00C6377C" w:rsidRPr="008E12DA" w:rsidRDefault="00C6377C" w:rsidP="00C6377C">
      <w:pPr>
        <w:pStyle w:val="Body"/>
        <w:numPr>
          <w:ilvl w:val="1"/>
          <w:numId w:val="2"/>
        </w:numPr>
        <w:spacing w:after="120" w:line="240" w:lineRule="auto"/>
        <w:rPr>
          <w:rFonts w:ascii="Arial" w:hAnsi="Arial" w:cs="Arial"/>
          <w:bCs/>
          <w:sz w:val="22"/>
          <w:szCs w:val="22"/>
        </w:rPr>
      </w:pPr>
      <w:r w:rsidRPr="008E12DA">
        <w:rPr>
          <w:rFonts w:ascii="Arial" w:hAnsi="Arial" w:cs="Arial"/>
          <w:bCs/>
          <w:sz w:val="22"/>
          <w:szCs w:val="22"/>
        </w:rPr>
        <w:t>You should notify your manager of any misuse of software or associated documentation.</w:t>
      </w:r>
    </w:p>
    <w:p w14:paraId="5E01094B" w14:textId="77777777" w:rsidR="00C6377C" w:rsidRPr="008E12DA" w:rsidRDefault="00C6377C" w:rsidP="00C6377C">
      <w:pPr>
        <w:pStyle w:val="Body"/>
        <w:numPr>
          <w:ilvl w:val="1"/>
          <w:numId w:val="2"/>
        </w:numPr>
        <w:spacing w:after="120" w:line="240" w:lineRule="auto"/>
        <w:rPr>
          <w:rFonts w:ascii="Arial" w:hAnsi="Arial" w:cs="Arial"/>
          <w:bCs/>
          <w:sz w:val="22"/>
          <w:szCs w:val="22"/>
        </w:rPr>
      </w:pPr>
      <w:r w:rsidRPr="008E12DA">
        <w:rPr>
          <w:rFonts w:ascii="Arial" w:hAnsi="Arial" w:cs="Arial"/>
          <w:bCs/>
          <w:sz w:val="22"/>
          <w:szCs w:val="22"/>
        </w:rPr>
        <w:t xml:space="preserve">Should there be the need for any additional software, approval must be granted by a senior or executive manager and then purchased by our IT support system. </w:t>
      </w:r>
    </w:p>
    <w:p w14:paraId="68CE769C" w14:textId="77777777" w:rsidR="00C6377C" w:rsidRPr="008E12DA" w:rsidRDefault="00C6377C" w:rsidP="00C6377C">
      <w:pPr>
        <w:pStyle w:val="Body"/>
        <w:keepNext/>
        <w:numPr>
          <w:ilvl w:val="0"/>
          <w:numId w:val="2"/>
        </w:numPr>
        <w:spacing w:before="360" w:after="120" w:line="240" w:lineRule="auto"/>
        <w:rPr>
          <w:rFonts w:ascii="Arial" w:hAnsi="Arial" w:cs="Arial"/>
          <w:b/>
          <w:sz w:val="22"/>
          <w:szCs w:val="22"/>
          <w:u w:val="single"/>
        </w:rPr>
      </w:pPr>
      <w:r w:rsidRPr="008E12DA">
        <w:rPr>
          <w:rFonts w:ascii="Arial" w:hAnsi="Arial" w:cs="Arial"/>
          <w:b/>
          <w:sz w:val="22"/>
          <w:szCs w:val="22"/>
          <w:u w:val="single"/>
        </w:rPr>
        <w:t>Security and Viruses</w:t>
      </w:r>
    </w:p>
    <w:p w14:paraId="53A91BE2" w14:textId="77777777" w:rsidR="00C6377C" w:rsidRPr="008E12DA" w:rsidRDefault="00C6377C" w:rsidP="00C6377C">
      <w:pPr>
        <w:pStyle w:val="Body"/>
        <w:numPr>
          <w:ilvl w:val="1"/>
          <w:numId w:val="2"/>
        </w:numPr>
        <w:spacing w:after="120" w:line="240" w:lineRule="auto"/>
        <w:rPr>
          <w:rFonts w:ascii="Arial" w:hAnsi="Arial" w:cs="Arial"/>
          <w:sz w:val="22"/>
          <w:szCs w:val="22"/>
        </w:rPr>
      </w:pPr>
      <w:r w:rsidRPr="008E12DA">
        <w:rPr>
          <w:rFonts w:ascii="Arial" w:hAnsi="Arial" w:cs="Arial"/>
          <w:sz w:val="22"/>
          <w:szCs w:val="22"/>
        </w:rPr>
        <w:t xml:space="preserve">The accessibility of the Internet is both an advantage and disadvantage of the system.  Whilst you can access a huge amount of information via the Internet, </w:t>
      </w:r>
      <w:proofErr w:type="gramStart"/>
      <w:r w:rsidRPr="008E12DA">
        <w:rPr>
          <w:rFonts w:ascii="Arial" w:hAnsi="Arial" w:cs="Arial"/>
          <w:sz w:val="22"/>
          <w:szCs w:val="22"/>
        </w:rPr>
        <w:t>information and emails sent across the Internet may be read by persons unknown</w:t>
      </w:r>
      <w:proofErr w:type="gramEnd"/>
      <w:r w:rsidRPr="008E12DA">
        <w:rPr>
          <w:rFonts w:ascii="Arial" w:hAnsi="Arial" w:cs="Arial"/>
          <w:sz w:val="22"/>
          <w:szCs w:val="22"/>
        </w:rPr>
        <w:t xml:space="preserve"> to the sender.  Potentially anyone could read private and confidential information transmitted on the Internet. Even if some information has been deleted from your screen it may not necessarily be deleted from the Internet system which provides back-up saving mechanisms. Any message or information requiring security or confidentiality should be distributed by an alternative means of communication.</w:t>
      </w:r>
    </w:p>
    <w:p w14:paraId="199F8572" w14:textId="77777777" w:rsidR="00C6377C" w:rsidRPr="008E12DA" w:rsidRDefault="00C6377C" w:rsidP="00C6377C">
      <w:pPr>
        <w:pStyle w:val="Body"/>
        <w:numPr>
          <w:ilvl w:val="1"/>
          <w:numId w:val="2"/>
        </w:numPr>
        <w:spacing w:after="120" w:line="240" w:lineRule="auto"/>
        <w:rPr>
          <w:rFonts w:ascii="Arial" w:hAnsi="Arial" w:cs="Arial"/>
          <w:bCs/>
          <w:sz w:val="22"/>
          <w:szCs w:val="22"/>
        </w:rPr>
      </w:pPr>
      <w:r w:rsidRPr="008E12DA">
        <w:rPr>
          <w:rFonts w:ascii="Arial" w:hAnsi="Arial" w:cs="Arial"/>
          <w:bCs/>
          <w:sz w:val="22"/>
          <w:szCs w:val="22"/>
        </w:rPr>
        <w:t xml:space="preserve">It is vital that you take all necessary steps to safeguard the Company’s computer system from viruses.  Accordingly, you must discard any unsolicited documents or </w:t>
      </w:r>
      <w:proofErr w:type="gramStart"/>
      <w:r w:rsidRPr="008E12DA">
        <w:rPr>
          <w:rFonts w:ascii="Arial" w:hAnsi="Arial" w:cs="Arial"/>
          <w:bCs/>
          <w:sz w:val="22"/>
          <w:szCs w:val="22"/>
        </w:rPr>
        <w:t>attachments which</w:t>
      </w:r>
      <w:proofErr w:type="gramEnd"/>
      <w:r w:rsidRPr="008E12DA">
        <w:rPr>
          <w:rFonts w:ascii="Arial" w:hAnsi="Arial" w:cs="Arial"/>
          <w:bCs/>
          <w:sz w:val="22"/>
          <w:szCs w:val="22"/>
        </w:rPr>
        <w:t xml:space="preserve"> you receive.  You must not introduce new software onto the Company’s system without written authorisation from the CEO and you must always ensure that the appropriate virus checking procedures have been followed.</w:t>
      </w:r>
    </w:p>
    <w:p w14:paraId="17CF1FD0" w14:textId="77777777" w:rsidR="00C6377C" w:rsidRPr="008E12DA" w:rsidRDefault="00C6377C" w:rsidP="00C6377C">
      <w:pPr>
        <w:pStyle w:val="Body"/>
        <w:numPr>
          <w:ilvl w:val="0"/>
          <w:numId w:val="2"/>
        </w:numPr>
        <w:spacing w:before="360" w:after="120" w:line="240" w:lineRule="auto"/>
        <w:rPr>
          <w:rFonts w:ascii="Arial" w:hAnsi="Arial" w:cs="Arial"/>
          <w:b/>
          <w:sz w:val="22"/>
          <w:szCs w:val="22"/>
          <w:u w:val="single"/>
        </w:rPr>
      </w:pPr>
      <w:r w:rsidRPr="008E12DA">
        <w:rPr>
          <w:rFonts w:ascii="Arial" w:hAnsi="Arial" w:cs="Arial"/>
          <w:b/>
          <w:sz w:val="22"/>
          <w:szCs w:val="22"/>
          <w:u w:val="single"/>
        </w:rPr>
        <w:t>Courtesy</w:t>
      </w:r>
    </w:p>
    <w:p w14:paraId="0004274A" w14:textId="77777777" w:rsidR="00C6377C" w:rsidRPr="008E12DA" w:rsidRDefault="00C6377C" w:rsidP="00C6377C">
      <w:pPr>
        <w:pStyle w:val="Body"/>
        <w:numPr>
          <w:ilvl w:val="1"/>
          <w:numId w:val="2"/>
        </w:numPr>
        <w:spacing w:after="120" w:line="240" w:lineRule="auto"/>
        <w:rPr>
          <w:rFonts w:ascii="Arial" w:hAnsi="Arial" w:cs="Arial"/>
          <w:sz w:val="22"/>
          <w:szCs w:val="22"/>
        </w:rPr>
      </w:pPr>
      <w:r w:rsidRPr="008E12DA">
        <w:rPr>
          <w:rFonts w:ascii="Arial" w:hAnsi="Arial" w:cs="Arial"/>
          <w:sz w:val="22"/>
          <w:szCs w:val="22"/>
        </w:rPr>
        <w:t xml:space="preserve">As emails can easily be misconstrued you must therefore consider very carefully whether email is the appropriate form of communication in particular circumstances.  If you decide that it is, you should carefully consider the content of all emails and who the appropriate recipients should be.  Pay particular attention to the style and content of all emails when sending externally, treating them in the same way as letters on the </w:t>
      </w:r>
      <w:r>
        <w:rPr>
          <w:rFonts w:ascii="Arial" w:hAnsi="Arial" w:cs="Arial"/>
          <w:sz w:val="22"/>
          <w:szCs w:val="22"/>
        </w:rPr>
        <w:t>[COMPANY NAME]</w:t>
      </w:r>
      <w:r w:rsidRPr="008E12DA">
        <w:rPr>
          <w:rFonts w:ascii="Arial" w:hAnsi="Arial" w:cs="Arial"/>
          <w:sz w:val="22"/>
          <w:szCs w:val="22"/>
        </w:rPr>
        <w:t xml:space="preserve"> letterhead. All emails should be in line with </w:t>
      </w:r>
      <w:r>
        <w:rPr>
          <w:rFonts w:ascii="Arial" w:hAnsi="Arial" w:cs="Arial"/>
          <w:sz w:val="22"/>
          <w:szCs w:val="22"/>
        </w:rPr>
        <w:t>[COMPANY NAME]</w:t>
      </w:r>
      <w:r w:rsidRPr="008E12DA">
        <w:rPr>
          <w:rFonts w:ascii="Arial" w:hAnsi="Arial" w:cs="Arial"/>
          <w:sz w:val="22"/>
          <w:szCs w:val="22"/>
        </w:rPr>
        <w:t xml:space="preserve"> style guide and should have a formal signature at the end of each email. </w:t>
      </w:r>
    </w:p>
    <w:p w14:paraId="3A63E241" w14:textId="77777777" w:rsidR="00C6377C" w:rsidRPr="008E12DA" w:rsidRDefault="00C6377C" w:rsidP="00C6377C">
      <w:pPr>
        <w:pStyle w:val="Body"/>
        <w:numPr>
          <w:ilvl w:val="0"/>
          <w:numId w:val="2"/>
        </w:numPr>
        <w:spacing w:before="360" w:after="120" w:line="240" w:lineRule="auto"/>
        <w:rPr>
          <w:rFonts w:ascii="Arial" w:hAnsi="Arial" w:cs="Arial"/>
          <w:b/>
          <w:sz w:val="22"/>
          <w:szCs w:val="22"/>
          <w:u w:val="single"/>
        </w:rPr>
      </w:pPr>
      <w:r w:rsidRPr="008E12DA">
        <w:rPr>
          <w:rFonts w:ascii="Arial" w:hAnsi="Arial" w:cs="Arial"/>
          <w:b/>
          <w:sz w:val="22"/>
          <w:szCs w:val="22"/>
          <w:u w:val="single"/>
        </w:rPr>
        <w:lastRenderedPageBreak/>
        <w:t>Data Protection</w:t>
      </w:r>
    </w:p>
    <w:p w14:paraId="24EB9D13" w14:textId="77777777" w:rsidR="00C6377C" w:rsidRPr="008E12DA" w:rsidRDefault="00C6377C" w:rsidP="00C6377C">
      <w:pPr>
        <w:pStyle w:val="Body"/>
        <w:numPr>
          <w:ilvl w:val="1"/>
          <w:numId w:val="2"/>
        </w:numPr>
        <w:spacing w:after="120" w:line="240" w:lineRule="auto"/>
        <w:rPr>
          <w:rFonts w:ascii="Arial" w:hAnsi="Arial" w:cs="Arial"/>
          <w:sz w:val="22"/>
          <w:szCs w:val="22"/>
        </w:rPr>
      </w:pPr>
      <w:r w:rsidRPr="008E12DA">
        <w:rPr>
          <w:rFonts w:ascii="Arial" w:hAnsi="Arial" w:cs="Arial"/>
          <w:sz w:val="22"/>
          <w:szCs w:val="22"/>
        </w:rPr>
        <w:t>Only designated colleagues may place colleague information (including photographs) onto the Company’s system. In all cases the individual to whom the personal data relates should have been made aware that this information would be placed on the system. Photographs should not be placed on the system without an individual’s consent. If you are in any doubt you should check with your manager.</w:t>
      </w:r>
    </w:p>
    <w:p w14:paraId="7DF5B1D9" w14:textId="77777777" w:rsidR="00C6377C" w:rsidRPr="008E12DA" w:rsidRDefault="00C6377C" w:rsidP="00C6377C">
      <w:pPr>
        <w:pStyle w:val="Body"/>
        <w:numPr>
          <w:ilvl w:val="0"/>
          <w:numId w:val="2"/>
        </w:numPr>
        <w:spacing w:before="360" w:after="120" w:line="240" w:lineRule="auto"/>
        <w:rPr>
          <w:rFonts w:ascii="Arial" w:hAnsi="Arial" w:cs="Arial"/>
          <w:b/>
          <w:color w:val="000000"/>
          <w:sz w:val="22"/>
          <w:szCs w:val="22"/>
          <w:u w:val="single"/>
        </w:rPr>
      </w:pPr>
      <w:r w:rsidRPr="008E12DA">
        <w:rPr>
          <w:rFonts w:ascii="Arial" w:hAnsi="Arial" w:cs="Arial"/>
          <w:b/>
          <w:color w:val="000000"/>
          <w:sz w:val="22"/>
          <w:szCs w:val="22"/>
          <w:u w:val="single"/>
        </w:rPr>
        <w:t>Monitoring</w:t>
      </w:r>
    </w:p>
    <w:p w14:paraId="55B4CAC4" w14:textId="77777777" w:rsidR="00C6377C" w:rsidRPr="008E12DA" w:rsidRDefault="00C6377C" w:rsidP="00C6377C">
      <w:pPr>
        <w:pStyle w:val="Body"/>
        <w:numPr>
          <w:ilvl w:val="1"/>
          <w:numId w:val="2"/>
        </w:numPr>
        <w:tabs>
          <w:tab w:val="clear" w:pos="1701"/>
          <w:tab w:val="clear" w:pos="2835"/>
          <w:tab w:val="left" w:pos="748"/>
          <w:tab w:val="left" w:pos="935"/>
        </w:tabs>
        <w:spacing w:after="120" w:line="240" w:lineRule="auto"/>
        <w:rPr>
          <w:rFonts w:ascii="Arial" w:hAnsi="Arial" w:cs="Arial"/>
          <w:sz w:val="22"/>
          <w:szCs w:val="22"/>
        </w:rPr>
      </w:pPr>
      <w:r w:rsidRPr="008E12DA">
        <w:rPr>
          <w:rFonts w:ascii="Arial" w:hAnsi="Arial" w:cs="Arial"/>
          <w:sz w:val="22"/>
          <w:szCs w:val="22"/>
        </w:rPr>
        <w:t>The Company reserves the right, without notice, to access, listen to or read any communication made</w:t>
      </w:r>
      <w:r w:rsidRPr="008E12DA">
        <w:rPr>
          <w:rFonts w:ascii="Arial" w:hAnsi="Arial" w:cs="Arial"/>
          <w:i/>
          <w:sz w:val="22"/>
          <w:szCs w:val="22"/>
        </w:rPr>
        <w:t xml:space="preserve"> </w:t>
      </w:r>
      <w:r w:rsidRPr="008E12DA">
        <w:rPr>
          <w:rFonts w:ascii="Arial" w:hAnsi="Arial" w:cs="Arial"/>
          <w:sz w:val="22"/>
          <w:szCs w:val="22"/>
        </w:rPr>
        <w:t>or received by you on its computer, mobile telephone, or telephone system for the following purposes:</w:t>
      </w:r>
    </w:p>
    <w:p w14:paraId="13D3A1A4" w14:textId="77777777" w:rsidR="00C6377C" w:rsidRPr="008E12DA" w:rsidRDefault="00C6377C" w:rsidP="00C6377C">
      <w:pPr>
        <w:pStyle w:val="Bullet1"/>
        <w:numPr>
          <w:ilvl w:val="0"/>
          <w:numId w:val="4"/>
        </w:numPr>
        <w:spacing w:after="0" w:line="240" w:lineRule="auto"/>
        <w:rPr>
          <w:rFonts w:ascii="Arial" w:hAnsi="Arial" w:cs="Arial"/>
          <w:sz w:val="22"/>
          <w:szCs w:val="22"/>
        </w:rPr>
      </w:pPr>
      <w:proofErr w:type="gramStart"/>
      <w:r w:rsidRPr="008E12DA">
        <w:rPr>
          <w:rFonts w:ascii="Arial" w:hAnsi="Arial" w:cs="Arial"/>
          <w:color w:val="000000"/>
          <w:sz w:val="22"/>
          <w:szCs w:val="22"/>
        </w:rPr>
        <w:t>to</w:t>
      </w:r>
      <w:proofErr w:type="gramEnd"/>
      <w:r w:rsidRPr="008E12DA">
        <w:rPr>
          <w:rFonts w:ascii="Arial" w:hAnsi="Arial" w:cs="Arial"/>
          <w:color w:val="000000"/>
          <w:sz w:val="22"/>
          <w:szCs w:val="22"/>
        </w:rPr>
        <w:t xml:space="preserve"> establish the existence of facts;</w:t>
      </w:r>
    </w:p>
    <w:p w14:paraId="38ECBB4A" w14:textId="77777777" w:rsidR="00C6377C" w:rsidRPr="008E12DA" w:rsidRDefault="00C6377C" w:rsidP="00C6377C">
      <w:pPr>
        <w:pStyle w:val="Bullet1"/>
        <w:numPr>
          <w:ilvl w:val="0"/>
          <w:numId w:val="4"/>
        </w:numPr>
        <w:spacing w:after="0" w:line="240" w:lineRule="auto"/>
        <w:rPr>
          <w:rFonts w:ascii="Arial" w:hAnsi="Arial" w:cs="Arial"/>
          <w:sz w:val="22"/>
          <w:szCs w:val="22"/>
        </w:rPr>
      </w:pPr>
      <w:proofErr w:type="gramStart"/>
      <w:r w:rsidRPr="008E12DA">
        <w:rPr>
          <w:rFonts w:ascii="Arial" w:hAnsi="Arial" w:cs="Arial"/>
          <w:color w:val="000000"/>
          <w:sz w:val="22"/>
          <w:szCs w:val="22"/>
        </w:rPr>
        <w:t>to</w:t>
      </w:r>
      <w:proofErr w:type="gramEnd"/>
      <w:r w:rsidRPr="008E12DA">
        <w:rPr>
          <w:rFonts w:ascii="Arial" w:hAnsi="Arial" w:cs="Arial"/>
          <w:color w:val="000000"/>
          <w:sz w:val="22"/>
          <w:szCs w:val="22"/>
        </w:rPr>
        <w:t xml:space="preserve"> ascertain compliance with regulatory or self regulatory practices and procedures;</w:t>
      </w:r>
    </w:p>
    <w:p w14:paraId="6CD9CDE3" w14:textId="77777777" w:rsidR="00C6377C" w:rsidRPr="008E12DA" w:rsidRDefault="00C6377C" w:rsidP="00C6377C">
      <w:pPr>
        <w:pStyle w:val="Bullet1"/>
        <w:numPr>
          <w:ilvl w:val="0"/>
          <w:numId w:val="4"/>
        </w:numPr>
        <w:spacing w:after="0" w:line="240" w:lineRule="auto"/>
        <w:rPr>
          <w:rFonts w:ascii="Arial" w:hAnsi="Arial" w:cs="Arial"/>
          <w:sz w:val="22"/>
          <w:szCs w:val="22"/>
        </w:rPr>
      </w:pPr>
      <w:proofErr w:type="gramStart"/>
      <w:r w:rsidRPr="008E12DA">
        <w:rPr>
          <w:rFonts w:ascii="Arial" w:hAnsi="Arial" w:cs="Arial"/>
          <w:color w:val="000000"/>
          <w:sz w:val="22"/>
          <w:szCs w:val="22"/>
        </w:rPr>
        <w:t>for</w:t>
      </w:r>
      <w:proofErr w:type="gramEnd"/>
      <w:r w:rsidRPr="008E12DA">
        <w:rPr>
          <w:rFonts w:ascii="Arial" w:hAnsi="Arial" w:cs="Arial"/>
          <w:color w:val="000000"/>
          <w:sz w:val="22"/>
          <w:szCs w:val="22"/>
        </w:rPr>
        <w:t xml:space="preserve"> quality control and colleagues training purposes;</w:t>
      </w:r>
    </w:p>
    <w:p w14:paraId="7ABC6CA8" w14:textId="77777777" w:rsidR="00C6377C" w:rsidRPr="008E12DA" w:rsidRDefault="00C6377C" w:rsidP="00C6377C">
      <w:pPr>
        <w:pStyle w:val="Bullet1"/>
        <w:numPr>
          <w:ilvl w:val="0"/>
          <w:numId w:val="4"/>
        </w:numPr>
        <w:spacing w:after="0" w:line="240" w:lineRule="auto"/>
        <w:rPr>
          <w:rFonts w:ascii="Arial" w:hAnsi="Arial" w:cs="Arial"/>
          <w:sz w:val="22"/>
          <w:szCs w:val="22"/>
        </w:rPr>
      </w:pPr>
      <w:proofErr w:type="gramStart"/>
      <w:r w:rsidRPr="008E12DA">
        <w:rPr>
          <w:rFonts w:ascii="Arial" w:hAnsi="Arial" w:cs="Arial"/>
          <w:color w:val="000000"/>
          <w:sz w:val="22"/>
          <w:szCs w:val="22"/>
        </w:rPr>
        <w:t>to</w:t>
      </w:r>
      <w:proofErr w:type="gramEnd"/>
      <w:r w:rsidRPr="008E12DA">
        <w:rPr>
          <w:rFonts w:ascii="Arial" w:hAnsi="Arial" w:cs="Arial"/>
          <w:color w:val="000000"/>
          <w:sz w:val="22"/>
          <w:szCs w:val="22"/>
        </w:rPr>
        <w:t xml:space="preserve"> prevent or detect crime (including ‘hacking’);</w:t>
      </w:r>
    </w:p>
    <w:p w14:paraId="29A15827" w14:textId="77777777" w:rsidR="00C6377C" w:rsidRPr="008E12DA" w:rsidRDefault="00C6377C" w:rsidP="00C6377C">
      <w:pPr>
        <w:pStyle w:val="Bullet1"/>
        <w:numPr>
          <w:ilvl w:val="0"/>
          <w:numId w:val="4"/>
        </w:numPr>
        <w:spacing w:after="0" w:line="240" w:lineRule="auto"/>
        <w:rPr>
          <w:rFonts w:ascii="Arial" w:hAnsi="Arial" w:cs="Arial"/>
          <w:sz w:val="22"/>
          <w:szCs w:val="22"/>
        </w:rPr>
      </w:pPr>
      <w:proofErr w:type="gramStart"/>
      <w:r w:rsidRPr="008E12DA">
        <w:rPr>
          <w:rFonts w:ascii="Arial" w:hAnsi="Arial" w:cs="Arial"/>
          <w:color w:val="000000"/>
          <w:sz w:val="22"/>
          <w:szCs w:val="22"/>
        </w:rPr>
        <w:t>to</w:t>
      </w:r>
      <w:proofErr w:type="gramEnd"/>
      <w:r w:rsidRPr="008E12DA">
        <w:rPr>
          <w:rFonts w:ascii="Arial" w:hAnsi="Arial" w:cs="Arial"/>
          <w:color w:val="000000"/>
          <w:sz w:val="22"/>
          <w:szCs w:val="22"/>
        </w:rPr>
        <w:t xml:space="preserve"> intercept for operational purposes, such as protecting against viruses and making routine interceptions such as forwarding emails to correct destinations; or</w:t>
      </w:r>
    </w:p>
    <w:p w14:paraId="2DBF9208" w14:textId="77777777" w:rsidR="00C6377C" w:rsidRPr="008E12DA" w:rsidRDefault="00C6377C" w:rsidP="00C6377C">
      <w:pPr>
        <w:pStyle w:val="Bullet1"/>
        <w:numPr>
          <w:ilvl w:val="0"/>
          <w:numId w:val="4"/>
        </w:numPr>
        <w:spacing w:after="0" w:line="240" w:lineRule="auto"/>
        <w:rPr>
          <w:rFonts w:ascii="Arial" w:hAnsi="Arial" w:cs="Arial"/>
          <w:sz w:val="22"/>
          <w:szCs w:val="22"/>
        </w:rPr>
      </w:pPr>
      <w:proofErr w:type="gramStart"/>
      <w:r w:rsidRPr="008E12DA">
        <w:rPr>
          <w:rFonts w:ascii="Arial" w:hAnsi="Arial" w:cs="Arial"/>
          <w:color w:val="000000"/>
          <w:sz w:val="22"/>
          <w:szCs w:val="22"/>
        </w:rPr>
        <w:t>to</w:t>
      </w:r>
      <w:proofErr w:type="gramEnd"/>
      <w:r w:rsidRPr="008E12DA">
        <w:rPr>
          <w:rFonts w:ascii="Arial" w:hAnsi="Arial" w:cs="Arial"/>
          <w:i/>
          <w:color w:val="000000"/>
          <w:sz w:val="22"/>
          <w:szCs w:val="22"/>
        </w:rPr>
        <w:t xml:space="preserve"> </w:t>
      </w:r>
      <w:r w:rsidRPr="008E12DA">
        <w:rPr>
          <w:rFonts w:ascii="Arial" w:hAnsi="Arial" w:cs="Arial"/>
          <w:color w:val="000000"/>
          <w:sz w:val="22"/>
          <w:szCs w:val="22"/>
        </w:rPr>
        <w:t>check voice mail systems when you are on holiday or on sick leave.</w:t>
      </w:r>
    </w:p>
    <w:p w14:paraId="295209C9" w14:textId="77777777" w:rsidR="00C6377C" w:rsidRPr="008E12DA" w:rsidRDefault="00C6377C" w:rsidP="00C6377C">
      <w:pPr>
        <w:pStyle w:val="Bullet1"/>
        <w:numPr>
          <w:ilvl w:val="0"/>
          <w:numId w:val="0"/>
        </w:numPr>
        <w:spacing w:after="120" w:line="240" w:lineRule="auto"/>
        <w:rPr>
          <w:rFonts w:ascii="Arial" w:hAnsi="Arial" w:cs="Arial"/>
          <w:sz w:val="22"/>
          <w:szCs w:val="22"/>
        </w:rPr>
      </w:pPr>
    </w:p>
    <w:p w14:paraId="4B4E256E" w14:textId="77777777" w:rsidR="00C6377C" w:rsidRPr="008E12DA" w:rsidRDefault="00C6377C" w:rsidP="00C6377C">
      <w:pPr>
        <w:pStyle w:val="Body"/>
        <w:numPr>
          <w:ilvl w:val="1"/>
          <w:numId w:val="2"/>
        </w:numPr>
        <w:tabs>
          <w:tab w:val="left" w:pos="935"/>
        </w:tabs>
        <w:spacing w:after="120" w:line="240" w:lineRule="auto"/>
        <w:rPr>
          <w:rFonts w:ascii="Arial" w:hAnsi="Arial" w:cs="Arial"/>
          <w:bCs/>
          <w:color w:val="000000"/>
          <w:sz w:val="22"/>
          <w:szCs w:val="22"/>
        </w:rPr>
      </w:pPr>
      <w:r w:rsidRPr="008E12DA">
        <w:rPr>
          <w:rFonts w:ascii="Arial" w:hAnsi="Arial" w:cs="Arial"/>
          <w:bCs/>
          <w:color w:val="000000"/>
          <w:sz w:val="22"/>
          <w:szCs w:val="22"/>
        </w:rPr>
        <w:t>The Company also reserves the right to monitor time spent by colleagues accessing the Internet for browsing.  The Company may monitor sites visited, the content viewed or information downloaded where necessary.</w:t>
      </w:r>
    </w:p>
    <w:p w14:paraId="0FFEDCC2" w14:textId="77777777" w:rsidR="00C6377C" w:rsidRPr="008E12DA" w:rsidRDefault="00C6377C" w:rsidP="00C6377C">
      <w:pPr>
        <w:pStyle w:val="Body"/>
        <w:numPr>
          <w:ilvl w:val="1"/>
          <w:numId w:val="2"/>
        </w:numPr>
        <w:tabs>
          <w:tab w:val="clear" w:pos="1701"/>
          <w:tab w:val="left" w:pos="935"/>
        </w:tabs>
        <w:spacing w:after="120" w:line="240" w:lineRule="auto"/>
        <w:rPr>
          <w:rFonts w:ascii="Arial" w:hAnsi="Arial" w:cs="Arial"/>
          <w:bCs/>
          <w:sz w:val="22"/>
          <w:szCs w:val="22"/>
        </w:rPr>
      </w:pPr>
      <w:r w:rsidRPr="008E12DA">
        <w:rPr>
          <w:rFonts w:ascii="Arial" w:hAnsi="Arial" w:cs="Arial"/>
          <w:bCs/>
          <w:sz w:val="22"/>
          <w:szCs w:val="22"/>
        </w:rPr>
        <w:t>The Company also reserves the right to make and keep copies of telephone calls, text messages, or emails and data documenting use of the telephone, email and/or the Internet systems, for the purposes set out above.  The Company may bypass any password you set.</w:t>
      </w:r>
    </w:p>
    <w:p w14:paraId="3F67B241" w14:textId="77777777" w:rsidR="00C6377C" w:rsidRPr="008E12DA" w:rsidRDefault="00C6377C" w:rsidP="00C6377C">
      <w:pPr>
        <w:pStyle w:val="Body"/>
        <w:numPr>
          <w:ilvl w:val="1"/>
          <w:numId w:val="2"/>
        </w:numPr>
        <w:tabs>
          <w:tab w:val="clear" w:pos="1701"/>
          <w:tab w:val="left" w:pos="935"/>
        </w:tabs>
        <w:spacing w:after="120" w:line="240" w:lineRule="auto"/>
        <w:rPr>
          <w:rFonts w:ascii="Arial" w:hAnsi="Arial" w:cs="Arial"/>
          <w:sz w:val="22"/>
          <w:szCs w:val="22"/>
        </w:rPr>
      </w:pPr>
      <w:r w:rsidRPr="008E12DA">
        <w:rPr>
          <w:rFonts w:ascii="Arial" w:hAnsi="Arial" w:cs="Arial"/>
          <w:sz w:val="22"/>
          <w:szCs w:val="22"/>
        </w:rPr>
        <w:t>Colleagues who require assistance or further explanation of any aspect of this policy should contact their Manager or the Human Resources Department.</w:t>
      </w:r>
    </w:p>
    <w:p w14:paraId="082E2ECD" w14:textId="77777777" w:rsidR="00C6377C" w:rsidRPr="008E12DA" w:rsidRDefault="00C6377C" w:rsidP="00C6377C">
      <w:pPr>
        <w:pStyle w:val="Body"/>
        <w:numPr>
          <w:ilvl w:val="1"/>
          <w:numId w:val="2"/>
        </w:numPr>
        <w:tabs>
          <w:tab w:val="clear" w:pos="1701"/>
          <w:tab w:val="left" w:pos="935"/>
        </w:tabs>
        <w:spacing w:after="120" w:line="240" w:lineRule="auto"/>
        <w:rPr>
          <w:rFonts w:ascii="Arial" w:hAnsi="Arial" w:cs="Arial"/>
          <w:sz w:val="22"/>
          <w:szCs w:val="22"/>
        </w:rPr>
      </w:pPr>
      <w:r w:rsidRPr="008E12DA">
        <w:rPr>
          <w:rFonts w:ascii="Arial" w:hAnsi="Arial" w:cs="Arial"/>
          <w:sz w:val="22"/>
          <w:szCs w:val="22"/>
        </w:rPr>
        <w:t>Breaches of this policy will lead to disciplinary action.  In the event you receive or become aware of obscene, indecent, offensive, inflammatory, discriminatory or socially offensive material you should notify your manager immediately so that appropriate action may be taken.</w:t>
      </w:r>
    </w:p>
    <w:p w14:paraId="6EC61103" w14:textId="77777777" w:rsidR="00C6377C" w:rsidRPr="008E12DA" w:rsidRDefault="00C6377C" w:rsidP="00C6377C">
      <w:pPr>
        <w:pStyle w:val="Body"/>
        <w:numPr>
          <w:ilvl w:val="0"/>
          <w:numId w:val="2"/>
        </w:numPr>
        <w:spacing w:before="360" w:after="120" w:line="240" w:lineRule="auto"/>
        <w:rPr>
          <w:rFonts w:ascii="Arial" w:hAnsi="Arial" w:cs="Arial"/>
          <w:b/>
          <w:sz w:val="22"/>
          <w:szCs w:val="22"/>
          <w:u w:val="single"/>
        </w:rPr>
      </w:pPr>
      <w:r w:rsidRPr="008E12DA">
        <w:rPr>
          <w:rFonts w:ascii="Arial" w:hAnsi="Arial" w:cs="Arial"/>
          <w:b/>
          <w:sz w:val="22"/>
          <w:szCs w:val="22"/>
          <w:u w:val="single"/>
        </w:rPr>
        <w:t>Incident Handling</w:t>
      </w:r>
    </w:p>
    <w:p w14:paraId="3F87962D" w14:textId="77777777" w:rsidR="00C6377C" w:rsidRPr="008E12DA" w:rsidRDefault="00C6377C" w:rsidP="00C6377C">
      <w:pPr>
        <w:pStyle w:val="Body"/>
        <w:numPr>
          <w:ilvl w:val="1"/>
          <w:numId w:val="2"/>
        </w:numPr>
        <w:tabs>
          <w:tab w:val="clear" w:pos="1701"/>
          <w:tab w:val="left" w:pos="935"/>
        </w:tabs>
        <w:spacing w:after="120" w:line="240" w:lineRule="auto"/>
        <w:rPr>
          <w:rFonts w:ascii="Arial" w:hAnsi="Arial" w:cs="Arial"/>
          <w:sz w:val="22"/>
          <w:szCs w:val="22"/>
        </w:rPr>
      </w:pPr>
      <w:r>
        <w:rPr>
          <w:rFonts w:ascii="Arial" w:hAnsi="Arial" w:cs="Arial"/>
          <w:sz w:val="22"/>
          <w:szCs w:val="22"/>
        </w:rPr>
        <w:t>[COMPANY NAME]</w:t>
      </w:r>
      <w:r w:rsidRPr="008E12DA">
        <w:rPr>
          <w:rFonts w:ascii="Arial" w:hAnsi="Arial" w:cs="Arial"/>
          <w:sz w:val="22"/>
          <w:szCs w:val="22"/>
        </w:rPr>
        <w:t xml:space="preserve"> will investigate complaints received from both internal and external sources, about any unacceptable use of email, Internet, mobiles or telephone that involves </w:t>
      </w:r>
      <w:r>
        <w:rPr>
          <w:rFonts w:ascii="Arial" w:hAnsi="Arial" w:cs="Arial"/>
          <w:sz w:val="22"/>
          <w:szCs w:val="22"/>
        </w:rPr>
        <w:t>[COMPANY NAME]</w:t>
      </w:r>
      <w:r w:rsidRPr="008E12DA">
        <w:rPr>
          <w:rFonts w:ascii="Arial" w:hAnsi="Arial" w:cs="Arial"/>
          <w:sz w:val="22"/>
          <w:szCs w:val="22"/>
        </w:rPr>
        <w:t xml:space="preserve"> IT facilities. The IT Providers, in conjunction with other departments as appropriate, will be responsible for the collation of information from a technical perspective. Prompt reporting of any </w:t>
      </w:r>
      <w:proofErr w:type="gramStart"/>
      <w:r w:rsidRPr="008E12DA">
        <w:rPr>
          <w:rFonts w:ascii="Arial" w:hAnsi="Arial" w:cs="Arial"/>
          <w:sz w:val="22"/>
          <w:szCs w:val="22"/>
        </w:rPr>
        <w:t>incidents which require investigation</w:t>
      </w:r>
      <w:proofErr w:type="gramEnd"/>
      <w:r w:rsidRPr="008E12DA">
        <w:rPr>
          <w:rFonts w:ascii="Arial" w:hAnsi="Arial" w:cs="Arial"/>
          <w:sz w:val="22"/>
          <w:szCs w:val="22"/>
        </w:rPr>
        <w:t xml:space="preserve"> is recommended. </w:t>
      </w:r>
    </w:p>
    <w:p w14:paraId="4F992060" w14:textId="77777777" w:rsidR="00C6377C" w:rsidRPr="008E12DA" w:rsidRDefault="00C6377C" w:rsidP="00C6377C">
      <w:pPr>
        <w:pStyle w:val="Body"/>
        <w:numPr>
          <w:ilvl w:val="1"/>
          <w:numId w:val="2"/>
        </w:numPr>
        <w:tabs>
          <w:tab w:val="clear" w:pos="1701"/>
          <w:tab w:val="left" w:pos="935"/>
        </w:tabs>
        <w:spacing w:after="120" w:line="240" w:lineRule="auto"/>
        <w:rPr>
          <w:rFonts w:ascii="Arial" w:hAnsi="Arial" w:cs="Arial"/>
          <w:sz w:val="22"/>
          <w:szCs w:val="22"/>
        </w:rPr>
      </w:pPr>
      <w:r w:rsidRPr="008E12DA">
        <w:rPr>
          <w:rFonts w:ascii="Arial" w:hAnsi="Arial" w:cs="Arial"/>
          <w:sz w:val="22"/>
          <w:szCs w:val="22"/>
        </w:rPr>
        <w:t xml:space="preserve">Where there is evidence of an offence it will be investigated in accordance with </w:t>
      </w:r>
      <w:r>
        <w:rPr>
          <w:rFonts w:ascii="Arial" w:hAnsi="Arial" w:cs="Arial"/>
          <w:sz w:val="22"/>
          <w:szCs w:val="22"/>
        </w:rPr>
        <w:t>[COMPANY NAME]</w:t>
      </w:r>
      <w:r w:rsidRPr="008E12DA">
        <w:rPr>
          <w:rFonts w:ascii="Arial" w:hAnsi="Arial" w:cs="Arial"/>
          <w:sz w:val="22"/>
          <w:szCs w:val="22"/>
        </w:rPr>
        <w:t xml:space="preserve"> disciplinary procedures applicable to all members of staff. In such cases the IT Providers will act immediately with the priority of preventing any possible continuation of the incident. That is accounts may be closed or email may be blocked to prevent further damage or similar occurring.</w:t>
      </w:r>
    </w:p>
    <w:p w14:paraId="407BEF85" w14:textId="77777777" w:rsidR="00C6377C" w:rsidRPr="008E12DA" w:rsidRDefault="00C6377C" w:rsidP="00C6377C">
      <w:pPr>
        <w:pStyle w:val="Body"/>
        <w:tabs>
          <w:tab w:val="clear" w:pos="1701"/>
          <w:tab w:val="left" w:pos="935"/>
        </w:tabs>
        <w:spacing w:after="120" w:line="240" w:lineRule="auto"/>
        <w:ind w:left="360"/>
        <w:rPr>
          <w:rFonts w:ascii="Arial" w:hAnsi="Arial" w:cs="Arial"/>
          <w:sz w:val="22"/>
          <w:szCs w:val="22"/>
        </w:rPr>
      </w:pPr>
    </w:p>
    <w:p w14:paraId="6DA0A9B0" w14:textId="77777777" w:rsidR="00C6377C" w:rsidRPr="008E12DA" w:rsidRDefault="00C6377C" w:rsidP="00C6377C">
      <w:pPr>
        <w:pStyle w:val="Body"/>
        <w:numPr>
          <w:ilvl w:val="0"/>
          <w:numId w:val="2"/>
        </w:numPr>
        <w:tabs>
          <w:tab w:val="left" w:pos="935"/>
        </w:tabs>
        <w:spacing w:after="120"/>
        <w:rPr>
          <w:rFonts w:ascii="Arial" w:hAnsi="Arial" w:cs="Arial"/>
          <w:sz w:val="22"/>
          <w:szCs w:val="22"/>
        </w:rPr>
      </w:pPr>
      <w:r w:rsidRPr="008E12DA">
        <w:rPr>
          <w:rFonts w:ascii="Arial" w:hAnsi="Arial" w:cs="Arial"/>
          <w:b/>
          <w:sz w:val="22"/>
          <w:szCs w:val="22"/>
          <w:u w:val="single"/>
        </w:rPr>
        <w:lastRenderedPageBreak/>
        <w:t>Breaches Of Policy</w:t>
      </w:r>
    </w:p>
    <w:p w14:paraId="479AC61D" w14:textId="77777777" w:rsidR="00C6377C" w:rsidRDefault="00C6377C" w:rsidP="00C6377C">
      <w:pPr>
        <w:pStyle w:val="Body"/>
        <w:numPr>
          <w:ilvl w:val="1"/>
          <w:numId w:val="2"/>
        </w:numPr>
        <w:tabs>
          <w:tab w:val="left" w:pos="935"/>
        </w:tabs>
        <w:spacing w:after="0" w:line="240" w:lineRule="auto"/>
        <w:rPr>
          <w:rFonts w:ascii="Arial" w:hAnsi="Arial" w:cs="Arial"/>
          <w:sz w:val="22"/>
          <w:szCs w:val="22"/>
        </w:rPr>
      </w:pPr>
      <w:r w:rsidRPr="008E12DA">
        <w:rPr>
          <w:rFonts w:ascii="Arial" w:hAnsi="Arial" w:cs="Arial"/>
          <w:sz w:val="22"/>
          <w:szCs w:val="22"/>
        </w:rPr>
        <w:t xml:space="preserve">Users who are found to have breached this policy will be dealt with in accordance with </w:t>
      </w:r>
      <w:r>
        <w:rPr>
          <w:rFonts w:ascii="Arial" w:hAnsi="Arial" w:cs="Arial"/>
          <w:sz w:val="22"/>
          <w:szCs w:val="22"/>
        </w:rPr>
        <w:t>[COMPANY NAME</w:t>
      </w:r>
      <w:proofErr w:type="gramStart"/>
      <w:r>
        <w:rPr>
          <w:rFonts w:ascii="Arial" w:hAnsi="Arial" w:cs="Arial"/>
          <w:sz w:val="22"/>
          <w:szCs w:val="22"/>
        </w:rPr>
        <w:t>]</w:t>
      </w:r>
      <w:r w:rsidRPr="008E12DA">
        <w:rPr>
          <w:rFonts w:ascii="Arial" w:hAnsi="Arial" w:cs="Arial"/>
          <w:sz w:val="22"/>
          <w:szCs w:val="22"/>
        </w:rPr>
        <w:t>’s</w:t>
      </w:r>
      <w:proofErr w:type="gramEnd"/>
      <w:r w:rsidRPr="008E12DA">
        <w:rPr>
          <w:rFonts w:ascii="Arial" w:hAnsi="Arial" w:cs="Arial"/>
          <w:sz w:val="22"/>
          <w:szCs w:val="22"/>
        </w:rPr>
        <w:t xml:space="preserve"> Discipline and Termination policy and, depending on the seriousness of the breach, this may result in instant dismissal. </w:t>
      </w:r>
    </w:p>
    <w:p w14:paraId="17AF2612" w14:textId="77777777" w:rsidR="00C6377C" w:rsidRDefault="00C6377C" w:rsidP="00C6377C">
      <w:pPr>
        <w:pStyle w:val="Body"/>
        <w:tabs>
          <w:tab w:val="left" w:pos="935"/>
        </w:tabs>
        <w:spacing w:after="0" w:line="240" w:lineRule="auto"/>
        <w:rPr>
          <w:rFonts w:ascii="Arial" w:hAnsi="Arial" w:cs="Arial"/>
          <w:sz w:val="22"/>
          <w:szCs w:val="22"/>
        </w:rPr>
      </w:pPr>
    </w:p>
    <w:p w14:paraId="35544AB8" w14:textId="77777777" w:rsidR="00C6377C" w:rsidRDefault="00C6377C" w:rsidP="00C6377C">
      <w:pPr>
        <w:pStyle w:val="Body"/>
        <w:tabs>
          <w:tab w:val="left" w:pos="935"/>
        </w:tabs>
        <w:spacing w:after="0" w:line="240" w:lineRule="auto"/>
        <w:rPr>
          <w:rFonts w:ascii="Arial" w:hAnsi="Arial" w:cs="Arial"/>
          <w:sz w:val="22"/>
          <w:szCs w:val="22"/>
        </w:rPr>
      </w:pPr>
    </w:p>
    <w:p w14:paraId="7DC347F0" w14:textId="77777777" w:rsidR="00C6377C" w:rsidRPr="00B10FB5" w:rsidRDefault="00C6377C" w:rsidP="00C6377C">
      <w:pPr>
        <w:pStyle w:val="body0"/>
        <w:spacing w:before="0" w:beforeAutospacing="0" w:after="120" w:afterAutospacing="0"/>
        <w:jc w:val="both"/>
        <w:rPr>
          <w:rFonts w:ascii="Arial" w:hAnsi="Arial" w:cs="Arial"/>
          <w:b/>
          <w:sz w:val="22"/>
          <w:szCs w:val="22"/>
        </w:rPr>
      </w:pPr>
      <w:r w:rsidRPr="00B10FB5">
        <w:rPr>
          <w:rFonts w:ascii="Arial" w:hAnsi="Arial" w:cs="Arial"/>
          <w:b/>
          <w:sz w:val="22"/>
          <w:szCs w:val="22"/>
        </w:rPr>
        <w:t xml:space="preserve">Other </w:t>
      </w:r>
      <w:r>
        <w:rPr>
          <w:rFonts w:ascii="Arial" w:hAnsi="Arial" w:cs="Arial"/>
          <w:b/>
          <w:sz w:val="22"/>
          <w:szCs w:val="22"/>
        </w:rPr>
        <w:t>[COMPANY NAME]</w:t>
      </w:r>
      <w:r w:rsidRPr="00B10FB5">
        <w:rPr>
          <w:rFonts w:ascii="Arial" w:hAnsi="Arial" w:cs="Arial"/>
          <w:b/>
          <w:sz w:val="22"/>
          <w:szCs w:val="22"/>
        </w:rPr>
        <w:t xml:space="preserve"> Policies relating to this document: </w:t>
      </w:r>
    </w:p>
    <w:p w14:paraId="47ABACE3" w14:textId="77777777" w:rsidR="00C6377C" w:rsidRDefault="00C6377C" w:rsidP="00C6377C">
      <w:pPr>
        <w:pStyle w:val="body0"/>
        <w:numPr>
          <w:ilvl w:val="0"/>
          <w:numId w:val="8"/>
        </w:numPr>
        <w:spacing w:before="0" w:beforeAutospacing="0" w:after="0" w:afterAutospacing="0"/>
        <w:jc w:val="both"/>
        <w:rPr>
          <w:rFonts w:ascii="Arial" w:hAnsi="Arial" w:cs="Arial"/>
          <w:sz w:val="22"/>
          <w:szCs w:val="22"/>
        </w:rPr>
      </w:pPr>
      <w:r w:rsidRPr="00B10FB5">
        <w:rPr>
          <w:rFonts w:ascii="Arial" w:hAnsi="Arial" w:cs="Arial"/>
          <w:sz w:val="22"/>
          <w:szCs w:val="22"/>
        </w:rPr>
        <w:t xml:space="preserve">Code of Conduct </w:t>
      </w:r>
    </w:p>
    <w:p w14:paraId="20144D1E" w14:textId="77777777" w:rsidR="00C6377C" w:rsidRPr="00B10FB5" w:rsidRDefault="00C6377C" w:rsidP="00C6377C">
      <w:pPr>
        <w:pStyle w:val="body0"/>
        <w:numPr>
          <w:ilvl w:val="0"/>
          <w:numId w:val="8"/>
        </w:numPr>
        <w:spacing w:before="0" w:beforeAutospacing="0" w:after="0" w:afterAutospacing="0"/>
        <w:jc w:val="both"/>
        <w:rPr>
          <w:rFonts w:ascii="Arial" w:hAnsi="Arial" w:cs="Arial"/>
          <w:sz w:val="22"/>
          <w:szCs w:val="22"/>
        </w:rPr>
      </w:pPr>
      <w:r>
        <w:rPr>
          <w:rFonts w:ascii="Arial" w:hAnsi="Arial" w:cs="Arial"/>
          <w:sz w:val="22"/>
          <w:szCs w:val="22"/>
        </w:rPr>
        <w:t>Company Mobile Phone &amp; Mobile Internet Policy</w:t>
      </w:r>
    </w:p>
    <w:p w14:paraId="45DF4AC5" w14:textId="77777777" w:rsidR="00C6377C" w:rsidRPr="00B10FB5" w:rsidRDefault="00C6377C" w:rsidP="00C6377C">
      <w:pPr>
        <w:pStyle w:val="body0"/>
        <w:numPr>
          <w:ilvl w:val="0"/>
          <w:numId w:val="8"/>
        </w:numPr>
        <w:spacing w:before="0" w:beforeAutospacing="0" w:after="0" w:afterAutospacing="0"/>
        <w:jc w:val="both"/>
        <w:rPr>
          <w:rFonts w:ascii="Arial" w:hAnsi="Arial" w:cs="Arial"/>
          <w:sz w:val="22"/>
          <w:szCs w:val="22"/>
        </w:rPr>
      </w:pPr>
      <w:r w:rsidRPr="00B10FB5">
        <w:rPr>
          <w:rFonts w:ascii="Arial" w:hAnsi="Arial" w:cs="Arial"/>
          <w:sz w:val="22"/>
          <w:szCs w:val="22"/>
        </w:rPr>
        <w:t xml:space="preserve">Discipline &amp; Termination Policy </w:t>
      </w:r>
    </w:p>
    <w:p w14:paraId="22443D5D" w14:textId="77777777" w:rsidR="00C6377C" w:rsidRPr="008E12DA" w:rsidRDefault="00C6377C" w:rsidP="00C6377C">
      <w:pPr>
        <w:pStyle w:val="Body"/>
        <w:tabs>
          <w:tab w:val="left" w:pos="935"/>
        </w:tabs>
        <w:spacing w:after="0" w:line="240" w:lineRule="auto"/>
        <w:rPr>
          <w:rFonts w:ascii="Arial" w:hAnsi="Arial" w:cs="Arial"/>
          <w:sz w:val="22"/>
          <w:szCs w:val="22"/>
        </w:rPr>
      </w:pPr>
    </w:p>
    <w:p w14:paraId="2EF2CB70" w14:textId="77777777" w:rsidR="002510C9" w:rsidRDefault="002510C9"/>
    <w:sectPr w:rsidR="002510C9" w:rsidSect="002510C9">
      <w:headerReference w:type="default" r:id="rId8"/>
      <w:footerReference w:type="default" r:id="rId9"/>
      <w:headerReference w:type="first" r:id="rId10"/>
      <w:footerReference w:type="first" r:id="rId11"/>
      <w:pgSz w:w="11906" w:h="16838"/>
      <w:pgMar w:top="2268" w:right="1134" w:bottom="1418" w:left="1134"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4C42EE" w14:textId="77777777" w:rsidR="00F710F9" w:rsidRDefault="00F710F9" w:rsidP="00083B1E">
      <w:pPr>
        <w:spacing w:after="0" w:line="240" w:lineRule="auto"/>
      </w:pPr>
      <w:r>
        <w:separator/>
      </w:r>
    </w:p>
  </w:endnote>
  <w:endnote w:type="continuationSeparator" w:id="0">
    <w:p w14:paraId="47037DF3" w14:textId="77777777" w:rsidR="00F710F9" w:rsidRDefault="00F710F9" w:rsidP="00083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Dax-Bold">
    <w:altName w:val="Cambria"/>
    <w:charset w:val="00"/>
    <w:family w:val="auto"/>
    <w:pitch w:val="variable"/>
    <w:sig w:usb0="00000003" w:usb1="00000040" w:usb2="00000000" w:usb3="00000000" w:csb0="00000001" w:csb1="00000000"/>
  </w:font>
  <w:font w:name="MinionPro-Regular">
    <w:charset w:val="4D"/>
    <w:family w:val="auto"/>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Narrow">
    <w:panose1 w:val="020B0506020202030204"/>
    <w:charset w:val="00"/>
    <w:family w:val="auto"/>
    <w:pitch w:val="variable"/>
    <w:sig w:usb0="00000287" w:usb1="00000800" w:usb2="00000000" w:usb3="00000000" w:csb0="0000009F" w:csb1="00000000"/>
  </w:font>
  <w:font w:name="Dax-Regular">
    <w:altName w:val="Myriad Web Pro Condensed"/>
    <w:charset w:val="00"/>
    <w:family w:val="auto"/>
    <w:pitch w:val="variable"/>
    <w:sig w:usb0="800000A7" w:usb1="00000040" w:usb2="00000000" w:usb3="00000000" w:csb0="00000001" w:csb1="00000000"/>
  </w:font>
  <w:font w:name="游明朝">
    <w:panose1 w:val="00000000000000000000"/>
    <w:charset w:val="80"/>
    <w:family w:val="roman"/>
    <w:notTrueType/>
    <w:pitch w:val="default"/>
  </w:font>
  <w:font w:name="AvenirLTStd-Heavy">
    <w:altName w:val="Calibri"/>
    <w:charset w:val="4D"/>
    <w:family w:val="auto"/>
    <w:pitch w:val="default"/>
    <w:sig w:usb0="00000003" w:usb1="00000000" w:usb2="00000000" w:usb3="00000000" w:csb0="00000001" w:csb1="00000000"/>
  </w:font>
  <w:font w:name="AvenirLTStd-Book">
    <w:altName w:val="Calibri"/>
    <w:charset w:val="4D"/>
    <w:family w:val="auto"/>
    <w:pitch w:val="default"/>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2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881830" w:rsidRPr="00881830" w14:paraId="4E0E1865" w14:textId="77777777" w:rsidTr="00862AF5">
      <w:trPr>
        <w:trHeight w:val="207"/>
      </w:trPr>
      <w:tc>
        <w:tcPr>
          <w:tcW w:w="5670" w:type="dxa"/>
        </w:tcPr>
        <w:p w14:paraId="27179078" w14:textId="77777777" w:rsidR="00881830" w:rsidRPr="00881830" w:rsidRDefault="00881830" w:rsidP="002510C9">
          <w:pPr>
            <w:pStyle w:val="BasicParagraph"/>
            <w:tabs>
              <w:tab w:val="center" w:pos="2333"/>
            </w:tabs>
            <w:jc w:val="center"/>
            <w:rPr>
              <w:rFonts w:ascii="AvenirLTStd-Heavy" w:hAnsi="AvenirLTStd-Heavy" w:cs="AvenirLTStd-Heavy"/>
              <w:color w:val="27AAE1"/>
            </w:rPr>
          </w:pPr>
          <w:proofErr w:type="gramStart"/>
          <w:r w:rsidRPr="00881830">
            <w:rPr>
              <w:rFonts w:ascii="AvenirLTStd-Heavy" w:hAnsi="AvenirLTStd-Heavy" w:cs="AvenirLTStd-Heavy"/>
              <w:color w:val="27AAE1"/>
            </w:rPr>
            <w:t>hrexpert.com.au</w:t>
          </w:r>
          <w:proofErr w:type="gramEnd"/>
        </w:p>
      </w:tc>
    </w:tr>
  </w:tbl>
  <w:p w14:paraId="0DCABB81" w14:textId="77777777" w:rsidR="00881830" w:rsidRPr="00881830" w:rsidRDefault="00881830" w:rsidP="00D43CA2">
    <w:pPr>
      <w:pStyle w:val="BasicParagraph"/>
      <w:suppressAutoHyphens/>
      <w:jc w:val="right"/>
      <w:rPr>
        <w:rFonts w:ascii="AvenirLTStd-Book" w:hAnsi="AvenirLTStd-Book" w:cs="AvenirLTStd-Book"/>
        <w:color w:val="173056"/>
        <w:sz w:val="12"/>
        <w:szCs w:val="12"/>
      </w:rPr>
    </w:pPr>
    <w:r>
      <w:rPr>
        <w:rFonts w:ascii="AvenirLTStd-Book" w:hAnsi="AvenirLTStd-Book" w:cs="AvenirLTStd-Book"/>
        <w:color w:val="173056"/>
        <w:sz w:val="12"/>
        <w:szCs w:val="12"/>
      </w:rPr>
      <w:t>Copyright © HR Expert Australia</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0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9"/>
      <w:gridCol w:w="672"/>
    </w:tblGrid>
    <w:tr w:rsidR="00881830" w:rsidRPr="00881830" w14:paraId="082F4537" w14:textId="77777777" w:rsidTr="00881830">
      <w:trPr>
        <w:trHeight w:val="194"/>
        <w:jc w:val="center"/>
      </w:trPr>
      <w:tc>
        <w:tcPr>
          <w:tcW w:w="8011" w:type="dxa"/>
          <w:gridSpan w:val="2"/>
        </w:tcPr>
        <w:p w14:paraId="6EE2A70B" w14:textId="77777777" w:rsidR="00881830" w:rsidRPr="00881830" w:rsidRDefault="00881830" w:rsidP="00881830">
          <w:pPr>
            <w:pStyle w:val="BasicParagraph"/>
            <w:tabs>
              <w:tab w:val="center" w:pos="2333"/>
            </w:tabs>
            <w:jc w:val="center"/>
            <w:rPr>
              <w:rFonts w:ascii="AvenirLTStd-Heavy" w:hAnsi="AvenirLTStd-Heavy" w:cs="AvenirLTStd-Heavy"/>
              <w:color w:val="27AAE1"/>
            </w:rPr>
          </w:pPr>
          <w:proofErr w:type="gramStart"/>
          <w:r w:rsidRPr="00881830">
            <w:rPr>
              <w:rFonts w:ascii="AvenirLTStd-Heavy" w:hAnsi="AvenirLTStd-Heavy" w:cs="AvenirLTStd-Heavy"/>
              <w:color w:val="27AAE1"/>
            </w:rPr>
            <w:t>hrexpert.com.au</w:t>
          </w:r>
          <w:proofErr w:type="gramEnd"/>
        </w:p>
      </w:tc>
    </w:tr>
    <w:tr w:rsidR="00881830" w:rsidRPr="00881830" w14:paraId="59FBA648" w14:textId="77777777" w:rsidTr="00881830">
      <w:trPr>
        <w:gridAfter w:val="1"/>
        <w:wAfter w:w="672" w:type="dxa"/>
        <w:trHeight w:val="594"/>
        <w:jc w:val="center"/>
      </w:trPr>
      <w:tc>
        <w:tcPr>
          <w:tcW w:w="7339" w:type="dxa"/>
        </w:tcPr>
        <w:p w14:paraId="187EF7F8" w14:textId="77777777" w:rsidR="00881830" w:rsidRPr="00881830" w:rsidRDefault="00881830" w:rsidP="00D43CA2">
          <w:pPr>
            <w:pStyle w:val="BasicParagraph"/>
            <w:suppressAutoHyphens/>
            <w:jc w:val="center"/>
            <w:rPr>
              <w:rFonts w:ascii="AvenirLTStd-Book" w:hAnsi="AvenirLTStd-Book" w:cs="AvenirLTStd-Book"/>
              <w:color w:val="173056"/>
              <w:sz w:val="12"/>
              <w:szCs w:val="12"/>
            </w:rPr>
          </w:pPr>
          <w:r w:rsidRPr="00881830">
            <w:rPr>
              <w:rFonts w:ascii="AvenirLTStd-Book" w:hAnsi="AvenirLTStd-Book" w:cs="AvenirLTStd-Book"/>
              <w:color w:val="173056"/>
              <w:sz w:val="12"/>
              <w:szCs w:val="12"/>
            </w:rPr>
            <w:t xml:space="preserve">The content of our website and documents do not constitute advice and should not be relied upon in making or refraining from making, any decision. You agree to indemnify and hold HR Expert </w:t>
          </w:r>
          <w:r w:rsidR="00F20D43">
            <w:rPr>
              <w:rFonts w:ascii="AvenirLTStd-Book" w:hAnsi="AvenirLTStd-Book" w:cs="AvenirLTStd-Book"/>
              <w:color w:val="173056"/>
              <w:sz w:val="12"/>
              <w:szCs w:val="12"/>
            </w:rPr>
            <w:t xml:space="preserve">Australia </w:t>
          </w:r>
          <w:r w:rsidRPr="00881830">
            <w:rPr>
              <w:rFonts w:ascii="AvenirLTStd-Book" w:hAnsi="AvenirLTStd-Book" w:cs="AvenirLTStd-Book"/>
              <w:color w:val="173056"/>
              <w:sz w:val="12"/>
              <w:szCs w:val="12"/>
            </w:rPr>
            <w:t xml:space="preserve">and </w:t>
          </w:r>
          <w:r w:rsidR="00F20D43">
            <w:rPr>
              <w:rFonts w:ascii="AvenirLTStd-Book" w:hAnsi="AvenirLTStd-Book" w:cs="AvenirLTStd-Book"/>
              <w:color w:val="173056"/>
              <w:sz w:val="12"/>
              <w:szCs w:val="12"/>
            </w:rPr>
            <w:t xml:space="preserve">HR Expert Consulting International </w:t>
          </w:r>
          <w:r w:rsidRPr="00881830">
            <w:rPr>
              <w:rFonts w:ascii="AvenirLTStd-Book" w:hAnsi="AvenirLTStd-Book" w:cs="AvenirLTStd-Book"/>
              <w:color w:val="173056"/>
              <w:sz w:val="12"/>
              <w:szCs w:val="12"/>
            </w:rPr>
            <w:t>and its employees and agents harmless from and against all liabilities, legal fees, damages, losses, costs and other expenses in relation to any claims or actions brought against you arising out your use of the website.</w:t>
          </w:r>
        </w:p>
      </w:tc>
    </w:tr>
  </w:tbl>
  <w:p w14:paraId="2626F30C" w14:textId="77777777" w:rsidR="00881830" w:rsidRPr="00881830" w:rsidRDefault="00881830" w:rsidP="00D230C2">
    <w:pPr>
      <w:pStyle w:val="BasicParagraph"/>
      <w:suppressAutoHyphens/>
      <w:ind w:firstLine="720"/>
      <w:jc w:val="right"/>
      <w:rPr>
        <w:rFonts w:ascii="AvenirLTStd-Book" w:hAnsi="AvenirLTStd-Book" w:cs="AvenirLTStd-Book"/>
        <w:color w:val="173056"/>
        <w:sz w:val="12"/>
        <w:szCs w:val="12"/>
      </w:rPr>
    </w:pPr>
    <w:r>
      <w:rPr>
        <w:rFonts w:ascii="AvenirLTStd-Book" w:hAnsi="AvenirLTStd-Book" w:cs="AvenirLTStd-Book"/>
        <w:color w:val="173056"/>
        <w:sz w:val="12"/>
        <w:szCs w:val="12"/>
      </w:rPr>
      <w:t>Copyright © HR Expert Australia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73596F" w14:textId="77777777" w:rsidR="00F710F9" w:rsidRDefault="00F710F9" w:rsidP="00083B1E">
      <w:pPr>
        <w:spacing w:after="0" w:line="240" w:lineRule="auto"/>
      </w:pPr>
      <w:r>
        <w:separator/>
      </w:r>
    </w:p>
  </w:footnote>
  <w:footnote w:type="continuationSeparator" w:id="0">
    <w:p w14:paraId="4B711EAE" w14:textId="77777777" w:rsidR="00F710F9" w:rsidRDefault="00F710F9" w:rsidP="00083B1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95311" w14:textId="77777777" w:rsidR="00083B1E" w:rsidRDefault="00B1247B" w:rsidP="00B1247B">
    <w:pPr>
      <w:pStyle w:val="Header"/>
      <w:spacing w:before="240"/>
    </w:pPr>
    <w:r>
      <w:softHyphen/>
    </w:r>
    <w:r>
      <w:softHyphen/>
    </w:r>
    <w:r>
      <w:softHyphen/>
    </w:r>
    <w:r w:rsidR="00881830">
      <w:rPr>
        <w:noProof/>
        <w:lang w:val="en-US"/>
      </w:rPr>
      <w:drawing>
        <wp:inline distT="0" distB="0" distL="0" distR="0" wp14:anchorId="1958906C" wp14:editId="75A9400B">
          <wp:extent cx="2590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png"/>
                  <pic:cNvPicPr/>
                </pic:nvPicPr>
                <pic:blipFill>
                  <a:blip r:embed="rId1">
                    <a:extLst>
                      <a:ext uri="{28A0092B-C50C-407E-A947-70E740481C1C}">
                        <a14:useLocalDpi xmlns:a14="http://schemas.microsoft.com/office/drawing/2010/main" val="0"/>
                      </a:ext>
                    </a:extLst>
                  </a:blip>
                  <a:stretch>
                    <a:fillRect/>
                  </a:stretch>
                </pic:blipFill>
                <pic:spPr>
                  <a:xfrm>
                    <a:off x="0" y="0"/>
                    <a:ext cx="2590800" cy="533400"/>
                  </a:xfrm>
                  <a:prstGeom prst="rect">
                    <a:avLst/>
                  </a:prstGeom>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12B7D" w14:textId="77777777" w:rsidR="00881830" w:rsidRDefault="00881830" w:rsidP="002510C9">
    <w:pPr>
      <w:pStyle w:val="Header"/>
      <w:tabs>
        <w:tab w:val="clear" w:pos="4513"/>
        <w:tab w:val="clear" w:pos="9026"/>
      </w:tabs>
    </w:pPr>
    <w:r>
      <w:rPr>
        <w:noProof/>
        <w:lang w:val="en-US"/>
      </w:rPr>
      <w:drawing>
        <wp:inline distT="0" distB="0" distL="0" distR="0" wp14:anchorId="790AEAC4" wp14:editId="32DD5C50">
          <wp:extent cx="25908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png"/>
                  <pic:cNvPicPr/>
                </pic:nvPicPr>
                <pic:blipFill>
                  <a:blip r:embed="rId1">
                    <a:extLst>
                      <a:ext uri="{28A0092B-C50C-407E-A947-70E740481C1C}">
                        <a14:useLocalDpi xmlns:a14="http://schemas.microsoft.com/office/drawing/2010/main" val="0"/>
                      </a:ext>
                    </a:extLst>
                  </a:blip>
                  <a:stretch>
                    <a:fillRect/>
                  </a:stretch>
                </pic:blipFill>
                <pic:spPr>
                  <a:xfrm>
                    <a:off x="0" y="0"/>
                    <a:ext cx="2590800" cy="53340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22365"/>
    <w:multiLevelType w:val="multilevel"/>
    <w:tmpl w:val="1DDCC842"/>
    <w:lvl w:ilvl="0">
      <w:start w:val="1"/>
      <w:numFmt w:val="bullet"/>
      <w:lvlText w:val=""/>
      <w:lvlJc w:val="left"/>
      <w:pPr>
        <w:tabs>
          <w:tab w:val="num" w:pos="1152"/>
        </w:tabs>
        <w:ind w:left="1152" w:hanging="360"/>
      </w:pPr>
      <w:rPr>
        <w:rFonts w:ascii="Wingdings" w:hAnsi="Wingdings" w:hint="default"/>
      </w:rPr>
    </w:lvl>
    <w:lvl w:ilvl="1">
      <w:start w:val="1"/>
      <w:numFmt w:val="decimal"/>
      <w:lvlText w:val="%1.%2."/>
      <w:lvlJc w:val="left"/>
      <w:pPr>
        <w:tabs>
          <w:tab w:val="num" w:pos="1584"/>
        </w:tabs>
        <w:ind w:left="1584" w:hanging="432"/>
      </w:pPr>
    </w:lvl>
    <w:lvl w:ilvl="2">
      <w:start w:val="1"/>
      <w:numFmt w:val="decimal"/>
      <w:lvlText w:val="%1.%2.%3."/>
      <w:lvlJc w:val="left"/>
      <w:pPr>
        <w:tabs>
          <w:tab w:val="num" w:pos="2232"/>
        </w:tabs>
        <w:ind w:left="2016" w:hanging="504"/>
      </w:pPr>
    </w:lvl>
    <w:lvl w:ilvl="3">
      <w:start w:val="1"/>
      <w:numFmt w:val="decimal"/>
      <w:lvlText w:val="%1.%2.%3.%4."/>
      <w:lvlJc w:val="left"/>
      <w:pPr>
        <w:tabs>
          <w:tab w:val="num" w:pos="2592"/>
        </w:tabs>
        <w:ind w:left="2520" w:hanging="648"/>
      </w:pPr>
    </w:lvl>
    <w:lvl w:ilvl="4">
      <w:start w:val="1"/>
      <w:numFmt w:val="decimal"/>
      <w:lvlText w:val="%1.%2.%3.%4.%5."/>
      <w:lvlJc w:val="left"/>
      <w:pPr>
        <w:tabs>
          <w:tab w:val="num" w:pos="3312"/>
        </w:tabs>
        <w:ind w:left="3024" w:hanging="792"/>
      </w:pPr>
    </w:lvl>
    <w:lvl w:ilvl="5">
      <w:start w:val="1"/>
      <w:numFmt w:val="decimal"/>
      <w:lvlText w:val="%1.%2.%3.%4.%5.%6."/>
      <w:lvlJc w:val="left"/>
      <w:pPr>
        <w:tabs>
          <w:tab w:val="num" w:pos="3672"/>
        </w:tabs>
        <w:ind w:left="3528" w:hanging="936"/>
      </w:pPr>
    </w:lvl>
    <w:lvl w:ilvl="6">
      <w:start w:val="1"/>
      <w:numFmt w:val="decimal"/>
      <w:lvlText w:val="%1.%2.%3.%4.%5.%6.%7."/>
      <w:lvlJc w:val="left"/>
      <w:pPr>
        <w:tabs>
          <w:tab w:val="num" w:pos="4392"/>
        </w:tabs>
        <w:ind w:left="4032" w:hanging="1080"/>
      </w:pPr>
    </w:lvl>
    <w:lvl w:ilvl="7">
      <w:start w:val="1"/>
      <w:numFmt w:val="decimal"/>
      <w:lvlText w:val="%1.%2.%3.%4.%5.%6.%7.%8."/>
      <w:lvlJc w:val="left"/>
      <w:pPr>
        <w:tabs>
          <w:tab w:val="num" w:pos="4752"/>
        </w:tabs>
        <w:ind w:left="4536" w:hanging="1224"/>
      </w:pPr>
    </w:lvl>
    <w:lvl w:ilvl="8">
      <w:start w:val="1"/>
      <w:numFmt w:val="decimal"/>
      <w:lvlText w:val="%1.%2.%3.%4.%5.%6.%7.%8.%9."/>
      <w:lvlJc w:val="left"/>
      <w:pPr>
        <w:tabs>
          <w:tab w:val="num" w:pos="5472"/>
        </w:tabs>
        <w:ind w:left="5112" w:hanging="1440"/>
      </w:pPr>
    </w:lvl>
  </w:abstractNum>
  <w:abstractNum w:abstractNumId="1">
    <w:nsid w:val="16D76671"/>
    <w:multiLevelType w:val="hybridMultilevel"/>
    <w:tmpl w:val="A75CFF9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324363B3"/>
    <w:multiLevelType w:val="multilevel"/>
    <w:tmpl w:val="129086FE"/>
    <w:lvl w:ilvl="0">
      <w:start w:val="1"/>
      <w:numFmt w:val="bullet"/>
      <w:lvlText w:val=""/>
      <w:lvlJc w:val="left"/>
      <w:pPr>
        <w:tabs>
          <w:tab w:val="num" w:pos="1152"/>
        </w:tabs>
        <w:ind w:left="1152" w:hanging="360"/>
      </w:pPr>
      <w:rPr>
        <w:rFonts w:ascii="Wingdings" w:hAnsi="Wingdings" w:hint="default"/>
      </w:rPr>
    </w:lvl>
    <w:lvl w:ilvl="1">
      <w:start w:val="1"/>
      <w:numFmt w:val="decimal"/>
      <w:lvlText w:val="%1.%2."/>
      <w:lvlJc w:val="left"/>
      <w:pPr>
        <w:tabs>
          <w:tab w:val="num" w:pos="1584"/>
        </w:tabs>
        <w:ind w:left="1584" w:hanging="432"/>
      </w:pPr>
    </w:lvl>
    <w:lvl w:ilvl="2">
      <w:start w:val="1"/>
      <w:numFmt w:val="decimal"/>
      <w:lvlText w:val="%1.%2.%3."/>
      <w:lvlJc w:val="left"/>
      <w:pPr>
        <w:tabs>
          <w:tab w:val="num" w:pos="2232"/>
        </w:tabs>
        <w:ind w:left="2016" w:hanging="504"/>
      </w:pPr>
    </w:lvl>
    <w:lvl w:ilvl="3">
      <w:start w:val="1"/>
      <w:numFmt w:val="decimal"/>
      <w:lvlText w:val="%1.%2.%3.%4."/>
      <w:lvlJc w:val="left"/>
      <w:pPr>
        <w:tabs>
          <w:tab w:val="num" w:pos="2592"/>
        </w:tabs>
        <w:ind w:left="2520" w:hanging="648"/>
      </w:pPr>
    </w:lvl>
    <w:lvl w:ilvl="4">
      <w:start w:val="1"/>
      <w:numFmt w:val="decimal"/>
      <w:lvlText w:val="%1.%2.%3.%4.%5."/>
      <w:lvlJc w:val="left"/>
      <w:pPr>
        <w:tabs>
          <w:tab w:val="num" w:pos="3312"/>
        </w:tabs>
        <w:ind w:left="3024" w:hanging="792"/>
      </w:pPr>
    </w:lvl>
    <w:lvl w:ilvl="5">
      <w:start w:val="1"/>
      <w:numFmt w:val="decimal"/>
      <w:lvlText w:val="%1.%2.%3.%4.%5.%6."/>
      <w:lvlJc w:val="left"/>
      <w:pPr>
        <w:tabs>
          <w:tab w:val="num" w:pos="3672"/>
        </w:tabs>
        <w:ind w:left="3528" w:hanging="936"/>
      </w:pPr>
    </w:lvl>
    <w:lvl w:ilvl="6">
      <w:start w:val="1"/>
      <w:numFmt w:val="decimal"/>
      <w:lvlText w:val="%1.%2.%3.%4.%5.%6.%7."/>
      <w:lvlJc w:val="left"/>
      <w:pPr>
        <w:tabs>
          <w:tab w:val="num" w:pos="4392"/>
        </w:tabs>
        <w:ind w:left="4032" w:hanging="1080"/>
      </w:pPr>
    </w:lvl>
    <w:lvl w:ilvl="7">
      <w:start w:val="1"/>
      <w:numFmt w:val="decimal"/>
      <w:lvlText w:val="%1.%2.%3.%4.%5.%6.%7.%8."/>
      <w:lvlJc w:val="left"/>
      <w:pPr>
        <w:tabs>
          <w:tab w:val="num" w:pos="4752"/>
        </w:tabs>
        <w:ind w:left="4536" w:hanging="1224"/>
      </w:pPr>
    </w:lvl>
    <w:lvl w:ilvl="8">
      <w:start w:val="1"/>
      <w:numFmt w:val="decimal"/>
      <w:lvlText w:val="%1.%2.%3.%4.%5.%6.%7.%8.%9."/>
      <w:lvlJc w:val="left"/>
      <w:pPr>
        <w:tabs>
          <w:tab w:val="num" w:pos="5472"/>
        </w:tabs>
        <w:ind w:left="5112" w:hanging="1440"/>
      </w:pPr>
    </w:lvl>
  </w:abstractNum>
  <w:abstractNum w:abstractNumId="3">
    <w:nsid w:val="48837FB1"/>
    <w:multiLevelType w:val="hybridMultilevel"/>
    <w:tmpl w:val="6000380E"/>
    <w:lvl w:ilvl="0" w:tplc="E86E4470">
      <w:start w:val="1"/>
      <w:numFmt w:val="bullet"/>
      <w:pStyle w:val="BulletedLis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9093046"/>
    <w:multiLevelType w:val="singleLevel"/>
    <w:tmpl w:val="0CAEE782"/>
    <w:lvl w:ilvl="0">
      <w:start w:val="1"/>
      <w:numFmt w:val="bullet"/>
      <w:pStyle w:val="TenderBullets"/>
      <w:lvlText w:val=""/>
      <w:lvlJc w:val="left"/>
      <w:pPr>
        <w:tabs>
          <w:tab w:val="num" w:pos="2268"/>
        </w:tabs>
        <w:ind w:left="2268" w:hanging="1417"/>
      </w:pPr>
      <w:rPr>
        <w:rFonts w:ascii="Wingdings" w:hAnsi="Wingdings" w:hint="default"/>
        <w:sz w:val="36"/>
      </w:rPr>
    </w:lvl>
  </w:abstractNum>
  <w:abstractNum w:abstractNumId="5">
    <w:nsid w:val="5E8319D3"/>
    <w:multiLevelType w:val="multilevel"/>
    <w:tmpl w:val="C3E6F6A8"/>
    <w:lvl w:ilvl="0">
      <w:start w:val="1"/>
      <w:numFmt w:val="bullet"/>
      <w:lvlText w:val=""/>
      <w:lvlJc w:val="left"/>
      <w:pPr>
        <w:tabs>
          <w:tab w:val="num" w:pos="1080"/>
        </w:tabs>
        <w:ind w:left="1080" w:hanging="360"/>
      </w:pPr>
      <w:rPr>
        <w:rFonts w:ascii="Wingdings" w:hAnsi="Wingdings" w:hint="default"/>
      </w:r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6">
    <w:nsid w:val="5FDB1301"/>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63270F99"/>
    <w:multiLevelType w:val="multilevel"/>
    <w:tmpl w:val="F7F4D610"/>
    <w:name w:val="EV-Bullet-Numbering"/>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701"/>
        </w:tabs>
        <w:ind w:left="1701" w:hanging="850"/>
      </w:pPr>
      <w:rPr>
        <w:rFonts w:ascii="Symbol" w:hAnsi="Symbol" w:hint="default"/>
        <w:b w:val="0"/>
        <w:i w:val="0"/>
        <w:u w:val="none"/>
      </w:rPr>
    </w:lvl>
    <w:lvl w:ilvl="2">
      <w:start w:val="1"/>
      <w:numFmt w:val="bullet"/>
      <w:pStyle w:val="Bullet3"/>
      <w:lvlText w:val=""/>
      <w:lvlJc w:val="left"/>
      <w:pPr>
        <w:tabs>
          <w:tab w:val="num" w:pos="2835"/>
        </w:tabs>
        <w:ind w:left="2835" w:hanging="1134"/>
      </w:pPr>
      <w:rPr>
        <w:rFonts w:ascii="Symbol" w:hAnsi="Symbol" w:hint="default"/>
        <w:b w:val="0"/>
        <w:i w:val="0"/>
        <w:u w:val="none"/>
      </w:rPr>
    </w:lvl>
    <w:lvl w:ilvl="3">
      <w:start w:val="1"/>
      <w:numFmt w:val="lowerLetter"/>
      <w:isLgl/>
      <w:lvlText w:val="%1(Not Defined)"/>
      <w:lvlJc w:val="left"/>
      <w:pPr>
        <w:tabs>
          <w:tab w:val="num" w:pos="3785"/>
        </w:tabs>
        <w:ind w:left="3402" w:hanging="1417"/>
      </w:pPr>
      <w:rPr>
        <w:b w:val="0"/>
        <w:i w:val="0"/>
        <w:u w:val="none"/>
      </w:rPr>
    </w:lvl>
    <w:lvl w:ilvl="4">
      <w:start w:val="1"/>
      <w:numFmt w:val="none"/>
      <w:lvlText w:val="(Not Defined)"/>
      <w:lvlJc w:val="left"/>
      <w:pPr>
        <w:tabs>
          <w:tab w:val="num" w:pos="4842"/>
        </w:tabs>
        <w:ind w:left="3969" w:hanging="567"/>
      </w:pPr>
      <w:rPr>
        <w:b w:val="0"/>
        <w:i w:val="0"/>
        <w:u w:val="none"/>
      </w:rPr>
    </w:lvl>
    <w:lvl w:ilvl="5">
      <w:start w:val="1"/>
      <w:numFmt w:val="none"/>
      <w:lvlText w:val="(Not Defined)"/>
      <w:lvlJc w:val="left"/>
      <w:pPr>
        <w:tabs>
          <w:tab w:val="num" w:pos="5409"/>
        </w:tabs>
        <w:ind w:left="4536" w:hanging="567"/>
      </w:pPr>
      <w:rPr>
        <w:b w:val="0"/>
        <w:i w:val="0"/>
      </w:rPr>
    </w:lvl>
    <w:lvl w:ilvl="6">
      <w:start w:val="1"/>
      <w:numFmt w:val="none"/>
      <w:lvlText w:val="(Not Defined)"/>
      <w:lvlJc w:val="left"/>
      <w:pPr>
        <w:tabs>
          <w:tab w:val="num" w:pos="3600"/>
        </w:tabs>
        <w:ind w:left="3240" w:hanging="1080"/>
      </w:pPr>
      <w:rPr>
        <w:b w:val="0"/>
        <w:i w:val="0"/>
      </w:rPr>
    </w:lvl>
    <w:lvl w:ilvl="7">
      <w:start w:val="1"/>
      <w:numFmt w:val="none"/>
      <w:lvlText w:val="(Not Defined)"/>
      <w:lvlJc w:val="left"/>
      <w:pPr>
        <w:tabs>
          <w:tab w:val="num" w:pos="3960"/>
        </w:tabs>
        <w:ind w:left="3744" w:hanging="1224"/>
      </w:pPr>
      <w:rPr>
        <w:b w:val="0"/>
        <w:i w:val="0"/>
      </w:rPr>
    </w:lvl>
    <w:lvl w:ilvl="8">
      <w:start w:val="1"/>
      <w:numFmt w:val="none"/>
      <w:lvlText w:val="(Not Defined)"/>
      <w:lvlJc w:val="left"/>
      <w:pPr>
        <w:tabs>
          <w:tab w:val="num" w:pos="4320"/>
        </w:tabs>
        <w:ind w:left="4320" w:hanging="1440"/>
      </w:pPr>
      <w:rPr>
        <w:b w:val="0"/>
        <w:i w:val="0"/>
      </w:rPr>
    </w:lvl>
  </w:abstractNum>
  <w:abstractNum w:abstractNumId="8">
    <w:nsid w:val="72FB69F3"/>
    <w:multiLevelType w:val="hybridMultilevel"/>
    <w:tmpl w:val="E00E2672"/>
    <w:lvl w:ilvl="0" w:tplc="0C090005">
      <w:start w:val="1"/>
      <w:numFmt w:val="bullet"/>
      <w:lvlText w:val=""/>
      <w:lvlJc w:val="left"/>
      <w:pPr>
        <w:tabs>
          <w:tab w:val="num" w:pos="1152"/>
        </w:tabs>
        <w:ind w:left="1152" w:hanging="360"/>
      </w:pPr>
      <w:rPr>
        <w:rFonts w:ascii="Wingdings" w:hAnsi="Wingdings" w:hint="default"/>
      </w:rPr>
    </w:lvl>
    <w:lvl w:ilvl="1" w:tplc="0C090003" w:tentative="1">
      <w:start w:val="1"/>
      <w:numFmt w:val="bullet"/>
      <w:lvlText w:val="o"/>
      <w:lvlJc w:val="left"/>
      <w:pPr>
        <w:tabs>
          <w:tab w:val="num" w:pos="1872"/>
        </w:tabs>
        <w:ind w:left="1872" w:hanging="360"/>
      </w:pPr>
      <w:rPr>
        <w:rFonts w:ascii="Courier New" w:hAnsi="Courier New" w:cs="Courier New" w:hint="default"/>
      </w:rPr>
    </w:lvl>
    <w:lvl w:ilvl="2" w:tplc="0C090005" w:tentative="1">
      <w:start w:val="1"/>
      <w:numFmt w:val="bullet"/>
      <w:lvlText w:val=""/>
      <w:lvlJc w:val="left"/>
      <w:pPr>
        <w:tabs>
          <w:tab w:val="num" w:pos="2592"/>
        </w:tabs>
        <w:ind w:left="2592" w:hanging="360"/>
      </w:pPr>
      <w:rPr>
        <w:rFonts w:ascii="Wingdings" w:hAnsi="Wingdings" w:hint="default"/>
      </w:rPr>
    </w:lvl>
    <w:lvl w:ilvl="3" w:tplc="0C090001" w:tentative="1">
      <w:start w:val="1"/>
      <w:numFmt w:val="bullet"/>
      <w:lvlText w:val=""/>
      <w:lvlJc w:val="left"/>
      <w:pPr>
        <w:tabs>
          <w:tab w:val="num" w:pos="3312"/>
        </w:tabs>
        <w:ind w:left="3312" w:hanging="360"/>
      </w:pPr>
      <w:rPr>
        <w:rFonts w:ascii="Symbol" w:hAnsi="Symbol" w:hint="default"/>
      </w:rPr>
    </w:lvl>
    <w:lvl w:ilvl="4" w:tplc="0C090003" w:tentative="1">
      <w:start w:val="1"/>
      <w:numFmt w:val="bullet"/>
      <w:lvlText w:val="o"/>
      <w:lvlJc w:val="left"/>
      <w:pPr>
        <w:tabs>
          <w:tab w:val="num" w:pos="4032"/>
        </w:tabs>
        <w:ind w:left="4032" w:hanging="360"/>
      </w:pPr>
      <w:rPr>
        <w:rFonts w:ascii="Courier New" w:hAnsi="Courier New" w:cs="Courier New" w:hint="default"/>
      </w:rPr>
    </w:lvl>
    <w:lvl w:ilvl="5" w:tplc="0C090005" w:tentative="1">
      <w:start w:val="1"/>
      <w:numFmt w:val="bullet"/>
      <w:lvlText w:val=""/>
      <w:lvlJc w:val="left"/>
      <w:pPr>
        <w:tabs>
          <w:tab w:val="num" w:pos="4752"/>
        </w:tabs>
        <w:ind w:left="4752" w:hanging="360"/>
      </w:pPr>
      <w:rPr>
        <w:rFonts w:ascii="Wingdings" w:hAnsi="Wingdings" w:hint="default"/>
      </w:rPr>
    </w:lvl>
    <w:lvl w:ilvl="6" w:tplc="0C090001" w:tentative="1">
      <w:start w:val="1"/>
      <w:numFmt w:val="bullet"/>
      <w:lvlText w:val=""/>
      <w:lvlJc w:val="left"/>
      <w:pPr>
        <w:tabs>
          <w:tab w:val="num" w:pos="5472"/>
        </w:tabs>
        <w:ind w:left="5472" w:hanging="360"/>
      </w:pPr>
      <w:rPr>
        <w:rFonts w:ascii="Symbol" w:hAnsi="Symbol" w:hint="default"/>
      </w:rPr>
    </w:lvl>
    <w:lvl w:ilvl="7" w:tplc="0C090003" w:tentative="1">
      <w:start w:val="1"/>
      <w:numFmt w:val="bullet"/>
      <w:lvlText w:val="o"/>
      <w:lvlJc w:val="left"/>
      <w:pPr>
        <w:tabs>
          <w:tab w:val="num" w:pos="6192"/>
        </w:tabs>
        <w:ind w:left="6192" w:hanging="360"/>
      </w:pPr>
      <w:rPr>
        <w:rFonts w:ascii="Courier New" w:hAnsi="Courier New" w:cs="Courier New" w:hint="default"/>
      </w:rPr>
    </w:lvl>
    <w:lvl w:ilvl="8" w:tplc="0C090005" w:tentative="1">
      <w:start w:val="1"/>
      <w:numFmt w:val="bullet"/>
      <w:lvlText w:val=""/>
      <w:lvlJc w:val="left"/>
      <w:pPr>
        <w:tabs>
          <w:tab w:val="num" w:pos="6912"/>
        </w:tabs>
        <w:ind w:left="6912" w:hanging="360"/>
      </w:pPr>
      <w:rPr>
        <w:rFonts w:ascii="Wingdings" w:hAnsi="Wingdings" w:hint="default"/>
      </w:rPr>
    </w:lvl>
  </w:abstractNum>
  <w:num w:numId="1">
    <w:abstractNumId w:val="7"/>
  </w:num>
  <w:num w:numId="2">
    <w:abstractNumId w:val="6"/>
  </w:num>
  <w:num w:numId="3">
    <w:abstractNumId w:val="5"/>
  </w:num>
  <w:num w:numId="4">
    <w:abstractNumId w:val="2"/>
  </w:num>
  <w:num w:numId="5">
    <w:abstractNumId w:val="8"/>
  </w:num>
  <w:num w:numId="6">
    <w:abstractNumId w:val="4"/>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083B1E"/>
    <w:rsid w:val="00083B1E"/>
    <w:rsid w:val="00091A23"/>
    <w:rsid w:val="0018237C"/>
    <w:rsid w:val="00244369"/>
    <w:rsid w:val="002510C9"/>
    <w:rsid w:val="00414C43"/>
    <w:rsid w:val="00435A16"/>
    <w:rsid w:val="005059A7"/>
    <w:rsid w:val="0054750D"/>
    <w:rsid w:val="00706A1F"/>
    <w:rsid w:val="007C0BE4"/>
    <w:rsid w:val="00827E58"/>
    <w:rsid w:val="00881830"/>
    <w:rsid w:val="00A05AFF"/>
    <w:rsid w:val="00AC1640"/>
    <w:rsid w:val="00B1247B"/>
    <w:rsid w:val="00BC196F"/>
    <w:rsid w:val="00C34C5E"/>
    <w:rsid w:val="00C51B26"/>
    <w:rsid w:val="00C555B3"/>
    <w:rsid w:val="00C6377C"/>
    <w:rsid w:val="00CB608E"/>
    <w:rsid w:val="00D06B17"/>
    <w:rsid w:val="00D22FC6"/>
    <w:rsid w:val="00D230C2"/>
    <w:rsid w:val="00D42422"/>
    <w:rsid w:val="00D43CA2"/>
    <w:rsid w:val="00F20D43"/>
    <w:rsid w:val="00F710F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0768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640"/>
  </w:style>
  <w:style w:type="paragraph" w:styleId="Heading2">
    <w:name w:val="heading 2"/>
    <w:basedOn w:val="Normal"/>
    <w:next w:val="Normal"/>
    <w:link w:val="Heading2Char"/>
    <w:qFormat/>
    <w:rsid w:val="00C63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outlineLvl w:val="1"/>
    </w:pPr>
    <w:rPr>
      <w:rFonts w:ascii="Dax-Bold" w:eastAsia="Times New Roman" w:hAnsi="Dax-Bold" w:cs="Times New Roman"/>
      <w:caps/>
      <w:shadow/>
      <w:color w:val="000000"/>
      <w:sz w:val="28"/>
      <w:szCs w:val="20"/>
      <w:lang w:val="en-US"/>
    </w:rPr>
  </w:style>
  <w:style w:type="paragraph" w:styleId="Heading3">
    <w:name w:val="heading 3"/>
    <w:basedOn w:val="Normal"/>
    <w:next w:val="Normal"/>
    <w:link w:val="Heading3Char"/>
    <w:qFormat/>
    <w:rsid w:val="00C6377C"/>
    <w:pPr>
      <w:keepNext/>
      <w:spacing w:before="240" w:after="60" w:line="240" w:lineRule="auto"/>
      <w:jc w:val="both"/>
      <w:outlineLvl w:val="2"/>
    </w:pPr>
    <w:rPr>
      <w:rFonts w:eastAsia="Times New Roman" w:cs="Arial"/>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B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B1E"/>
  </w:style>
  <w:style w:type="paragraph" w:styleId="Footer">
    <w:name w:val="footer"/>
    <w:basedOn w:val="Normal"/>
    <w:link w:val="FooterChar"/>
    <w:uiPriority w:val="99"/>
    <w:unhideWhenUsed/>
    <w:rsid w:val="00083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B1E"/>
  </w:style>
  <w:style w:type="paragraph" w:customStyle="1" w:styleId="BasicParagraph">
    <w:name w:val="[Basic Paragraph]"/>
    <w:basedOn w:val="Normal"/>
    <w:uiPriority w:val="99"/>
    <w:rsid w:val="00881830"/>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table" w:styleId="TableGrid">
    <w:name w:val="Table Grid"/>
    <w:basedOn w:val="TableNormal"/>
    <w:uiPriority w:val="39"/>
    <w:rsid w:val="008818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637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77C"/>
    <w:rPr>
      <w:rFonts w:ascii="Tahoma" w:hAnsi="Tahoma" w:cs="Tahoma"/>
      <w:sz w:val="16"/>
      <w:szCs w:val="16"/>
    </w:rPr>
  </w:style>
  <w:style w:type="character" w:customStyle="1" w:styleId="Heading2Char">
    <w:name w:val="Heading 2 Char"/>
    <w:basedOn w:val="DefaultParagraphFont"/>
    <w:link w:val="Heading2"/>
    <w:rsid w:val="00C6377C"/>
    <w:rPr>
      <w:rFonts w:ascii="Dax-Bold" w:eastAsia="Times New Roman" w:hAnsi="Dax-Bold" w:cs="Times New Roman"/>
      <w:caps/>
      <w:shadow/>
      <w:color w:val="000000"/>
      <w:sz w:val="28"/>
      <w:szCs w:val="20"/>
      <w:lang w:val="en-US"/>
    </w:rPr>
  </w:style>
  <w:style w:type="character" w:customStyle="1" w:styleId="Heading3Char">
    <w:name w:val="Heading 3 Char"/>
    <w:basedOn w:val="DefaultParagraphFont"/>
    <w:link w:val="Heading3"/>
    <w:rsid w:val="00C6377C"/>
    <w:rPr>
      <w:rFonts w:eastAsia="Times New Roman" w:cs="Arial"/>
      <w:b/>
      <w:bCs/>
      <w:sz w:val="26"/>
      <w:szCs w:val="26"/>
      <w:lang w:val="en-GB" w:eastAsia="en-GB"/>
    </w:rPr>
  </w:style>
  <w:style w:type="paragraph" w:customStyle="1" w:styleId="Body">
    <w:name w:val="Body"/>
    <w:basedOn w:val="Normal"/>
    <w:rsid w:val="00C6377C"/>
    <w:pPr>
      <w:tabs>
        <w:tab w:val="left" w:pos="851"/>
        <w:tab w:val="left" w:pos="1701"/>
        <w:tab w:val="left" w:pos="2835"/>
        <w:tab w:val="left" w:pos="4253"/>
      </w:tabs>
      <w:spacing w:after="240" w:line="312" w:lineRule="auto"/>
      <w:jc w:val="both"/>
    </w:pPr>
    <w:rPr>
      <w:rFonts w:ascii="Times New Roman" w:eastAsia="Times New Roman" w:hAnsi="Times New Roman" w:cs="Times New Roman"/>
      <w:sz w:val="24"/>
      <w:szCs w:val="20"/>
      <w:lang w:val="en-GB" w:eastAsia="en-GB"/>
    </w:rPr>
  </w:style>
  <w:style w:type="paragraph" w:customStyle="1" w:styleId="Bullet1">
    <w:name w:val="Bullet 1"/>
    <w:basedOn w:val="Normal"/>
    <w:rsid w:val="00C6377C"/>
    <w:pPr>
      <w:numPr>
        <w:numId w:val="1"/>
      </w:numPr>
      <w:spacing w:after="240" w:line="312" w:lineRule="auto"/>
      <w:jc w:val="both"/>
    </w:pPr>
    <w:rPr>
      <w:rFonts w:ascii="Times New Roman" w:eastAsia="Times New Roman" w:hAnsi="Times New Roman" w:cs="Times New Roman"/>
      <w:sz w:val="24"/>
      <w:szCs w:val="20"/>
      <w:lang w:val="en-GB" w:eastAsia="en-GB"/>
    </w:rPr>
  </w:style>
  <w:style w:type="paragraph" w:customStyle="1" w:styleId="Bullet2">
    <w:name w:val="Bullet 2"/>
    <w:basedOn w:val="Normal"/>
    <w:rsid w:val="00C6377C"/>
    <w:pPr>
      <w:numPr>
        <w:ilvl w:val="1"/>
        <w:numId w:val="1"/>
      </w:numPr>
      <w:tabs>
        <w:tab w:val="left" w:pos="851"/>
      </w:tabs>
      <w:spacing w:after="240" w:line="312" w:lineRule="auto"/>
      <w:jc w:val="both"/>
    </w:pPr>
    <w:rPr>
      <w:rFonts w:ascii="Times New Roman" w:eastAsia="Times New Roman" w:hAnsi="Times New Roman" w:cs="Times New Roman"/>
      <w:sz w:val="24"/>
      <w:szCs w:val="20"/>
      <w:lang w:val="en-GB" w:eastAsia="en-GB"/>
    </w:rPr>
  </w:style>
  <w:style w:type="paragraph" w:customStyle="1" w:styleId="Bullet3">
    <w:name w:val="Bullet 3"/>
    <w:basedOn w:val="Normal"/>
    <w:rsid w:val="00C6377C"/>
    <w:pPr>
      <w:numPr>
        <w:ilvl w:val="2"/>
        <w:numId w:val="1"/>
      </w:numPr>
      <w:tabs>
        <w:tab w:val="left" w:pos="1701"/>
      </w:tabs>
      <w:spacing w:after="240" w:line="312" w:lineRule="auto"/>
      <w:jc w:val="both"/>
    </w:pPr>
    <w:rPr>
      <w:rFonts w:ascii="Times New Roman" w:eastAsia="Times New Roman" w:hAnsi="Times New Roman" w:cs="Times New Roman"/>
      <w:sz w:val="24"/>
      <w:szCs w:val="20"/>
      <w:lang w:val="en-GB" w:eastAsia="en-GB"/>
    </w:rPr>
  </w:style>
  <w:style w:type="paragraph" w:styleId="Title">
    <w:name w:val="Title"/>
    <w:basedOn w:val="Normal"/>
    <w:link w:val="TitleChar"/>
    <w:qFormat/>
    <w:rsid w:val="00C6377C"/>
    <w:pPr>
      <w:autoSpaceDE w:val="0"/>
      <w:autoSpaceDN w:val="0"/>
      <w:adjustRightInd w:val="0"/>
      <w:spacing w:after="0" w:line="240" w:lineRule="auto"/>
      <w:jc w:val="center"/>
    </w:pPr>
    <w:rPr>
      <w:rFonts w:ascii="Arial Narrow" w:eastAsia="Times New Roman" w:hAnsi="Arial Narrow" w:cs="Arial Narrow"/>
      <w:b/>
      <w:bCs/>
      <w:sz w:val="32"/>
      <w:szCs w:val="32"/>
      <w:lang w:val="en-US" w:eastAsia="en-GB"/>
    </w:rPr>
  </w:style>
  <w:style w:type="character" w:customStyle="1" w:styleId="TitleChar">
    <w:name w:val="Title Char"/>
    <w:basedOn w:val="DefaultParagraphFont"/>
    <w:link w:val="Title"/>
    <w:rsid w:val="00C6377C"/>
    <w:rPr>
      <w:rFonts w:ascii="Arial Narrow" w:eastAsia="Times New Roman" w:hAnsi="Arial Narrow" w:cs="Arial Narrow"/>
      <w:b/>
      <w:bCs/>
      <w:sz w:val="32"/>
      <w:szCs w:val="32"/>
      <w:lang w:val="en-US" w:eastAsia="en-GB"/>
    </w:rPr>
  </w:style>
  <w:style w:type="paragraph" w:customStyle="1" w:styleId="TenderBullets">
    <w:name w:val="Tender Bullets"/>
    <w:basedOn w:val="Normal"/>
    <w:rsid w:val="00C6377C"/>
    <w:pPr>
      <w:numPr>
        <w:numId w:val="6"/>
      </w:numPr>
      <w:spacing w:after="0" w:line="240" w:lineRule="auto"/>
      <w:jc w:val="both"/>
    </w:pPr>
    <w:rPr>
      <w:rFonts w:ascii="Dax-Regular" w:eastAsia="Times New Roman" w:hAnsi="Dax-Regular" w:cs="Times New Roman"/>
      <w:color w:val="000000"/>
      <w:sz w:val="22"/>
      <w:szCs w:val="20"/>
      <w:lang w:val="en-US"/>
    </w:rPr>
  </w:style>
  <w:style w:type="paragraph" w:customStyle="1" w:styleId="body0">
    <w:name w:val="body"/>
    <w:basedOn w:val="Normal"/>
    <w:rsid w:val="00C6377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edList">
    <w:name w:val="Bulleted List"/>
    <w:rsid w:val="00C34C5E"/>
    <w:pPr>
      <w:numPr>
        <w:numId w:val="9"/>
      </w:numPr>
      <w:spacing w:after="60" w:line="260" w:lineRule="exact"/>
    </w:pPr>
    <w:rPr>
      <w:rFonts w:eastAsia="Times New Roman" w:cs="Arial"/>
      <w:szCs w:val="24"/>
      <w:lang w:eastAsia="en-AU"/>
    </w:rPr>
  </w:style>
  <w:style w:type="paragraph" w:customStyle="1" w:styleId="BulletedListlast">
    <w:name w:val="Bulleted List last"/>
    <w:basedOn w:val="BulletedList"/>
    <w:rsid w:val="00C34C5E"/>
    <w:pPr>
      <w:spacing w:after="120"/>
    </w:pPr>
  </w:style>
  <w:style w:type="paragraph" w:customStyle="1" w:styleId="Introductionbeforebullets">
    <w:name w:val="Introduction before bullets"/>
    <w:basedOn w:val="Normal"/>
    <w:rsid w:val="00C34C5E"/>
    <w:pPr>
      <w:spacing w:before="120" w:after="60" w:line="260" w:lineRule="exact"/>
    </w:pPr>
    <w:rPr>
      <w:rFonts w:eastAsia="Times New Roman" w:cs="Arial"/>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509777">
      <w:bodyDiv w:val="1"/>
      <w:marLeft w:val="0"/>
      <w:marRight w:val="0"/>
      <w:marTop w:val="0"/>
      <w:marBottom w:val="0"/>
      <w:divBdr>
        <w:top w:val="none" w:sz="0" w:space="0" w:color="auto"/>
        <w:left w:val="none" w:sz="0" w:space="0" w:color="auto"/>
        <w:bottom w:val="none" w:sz="0" w:space="0" w:color="auto"/>
        <w:right w:val="none" w:sz="0" w:space="0" w:color="auto"/>
      </w:divBdr>
    </w:div>
    <w:div w:id="128608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2153</Words>
  <Characters>12276</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ICC Sydney Pty Ltd</Company>
  <LinksUpToDate>false</LinksUpToDate>
  <CharactersWithSpaces>14401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Paine</dc:creator>
  <cp:keywords/>
  <dc:description/>
  <cp:lastModifiedBy>Mathew Paine</cp:lastModifiedBy>
  <cp:revision>12</cp:revision>
  <cp:lastPrinted>2019-10-28T14:02:00Z</cp:lastPrinted>
  <dcterms:created xsi:type="dcterms:W3CDTF">2019-11-11T02:45:00Z</dcterms:created>
  <dcterms:modified xsi:type="dcterms:W3CDTF">2020-01-13T09:21:00Z</dcterms:modified>
</cp:coreProperties>
</file>